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A0" w:rsidRPr="008B5AF6" w:rsidRDefault="00DB30A0" w:rsidP="00DB30A0">
      <w:pPr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8B5AF6">
        <w:rPr>
          <w:b/>
          <w:bCs/>
          <w:sz w:val="28"/>
          <w:szCs w:val="28"/>
        </w:rPr>
        <w:t xml:space="preserve">1.  </w:t>
      </w:r>
      <w:r w:rsidRPr="008B5AF6">
        <w:rPr>
          <w:b/>
          <w:color w:val="000000"/>
          <w:sz w:val="28"/>
          <w:szCs w:val="28"/>
          <w:shd w:val="clear" w:color="auto" w:fill="FFFFFF"/>
        </w:rPr>
        <w:t>Солнце вращается вокруг своей оси столько суток, сколько будет четверть от сотни, а Юпитер – столько часов, сколько составляет самое маленькое двузначное число. Какую часть составляет время вращения Юпитера от времени вращения Солнца?</w:t>
      </w:r>
      <w:r w:rsidRPr="008B5AF6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</w:p>
    <w:p w:rsidR="00DB30A0" w:rsidRPr="008B5AF6" w:rsidRDefault="00DB30A0" w:rsidP="00DB30A0">
      <w:pPr>
        <w:jc w:val="both"/>
        <w:rPr>
          <w:b/>
          <w:bCs/>
          <w:sz w:val="28"/>
          <w:szCs w:val="28"/>
        </w:rPr>
      </w:pPr>
    </w:p>
    <w:p w:rsidR="00DB30A0" w:rsidRPr="008B5AF6" w:rsidRDefault="00DB30A0" w:rsidP="008B5AF6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B5AF6">
        <w:rPr>
          <w:rFonts w:ascii="Times New Roman" w:hAnsi="Times New Roman"/>
          <w:b/>
          <w:bCs/>
          <w:sz w:val="28"/>
          <w:szCs w:val="28"/>
        </w:rPr>
        <w:t>2.</w:t>
      </w:r>
      <w:r w:rsidRPr="008B5AF6">
        <w:rPr>
          <w:rFonts w:ascii="Times New Roman" w:hAnsi="Times New Roman"/>
          <w:b/>
          <w:sz w:val="28"/>
          <w:szCs w:val="28"/>
        </w:rPr>
        <w:t xml:space="preserve"> Прямоугольник состоит из  двух одинаковых квадратов, имеющих общую сторону. Его периметр равен  12 см. Найдите площадь прямоугольника.</w:t>
      </w:r>
    </w:p>
    <w:p w:rsidR="00DB30A0" w:rsidRPr="008B5AF6" w:rsidRDefault="00DB30A0" w:rsidP="00DB3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AF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8B5AF6">
        <w:rPr>
          <w:rFonts w:ascii="Times New Roman" w:hAnsi="Times New Roman" w:cs="Times New Roman"/>
          <w:b/>
          <w:sz w:val="28"/>
          <w:szCs w:val="28"/>
        </w:rPr>
        <w:t xml:space="preserve"> Таракан Валентин объявил, что умеет бегать со скоростью 50 м/мин. Ему не поверили, и правильно: на самом деле Валентин всё перепутал и думал, что в метре 60 сантиметров, а в минуте 100 секунд. С какой скоростью (в "нормальных" </w:t>
      </w:r>
      <w:proofErr w:type="gramStart"/>
      <w:r w:rsidRPr="008B5AF6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8B5AF6">
        <w:rPr>
          <w:rFonts w:ascii="Times New Roman" w:hAnsi="Times New Roman" w:cs="Times New Roman"/>
          <w:b/>
          <w:sz w:val="28"/>
          <w:szCs w:val="28"/>
        </w:rPr>
        <w:t>/мин) бегает таракан Валентин?</w:t>
      </w:r>
    </w:p>
    <w:p w:rsidR="00DB30A0" w:rsidRPr="008B5AF6" w:rsidRDefault="00DB30A0" w:rsidP="00DB30A0">
      <w:pPr>
        <w:jc w:val="both"/>
        <w:rPr>
          <w:b/>
          <w:bCs/>
          <w:sz w:val="28"/>
          <w:szCs w:val="28"/>
        </w:rPr>
      </w:pPr>
      <w:proofErr w:type="spellStart"/>
      <w:r w:rsidRPr="008B5AF6">
        <w:rPr>
          <w:b/>
          <w:bCs/>
          <w:sz w:val="28"/>
          <w:szCs w:val="28"/>
        </w:rPr>
        <w:t>_Решение</w:t>
      </w:r>
      <w:proofErr w:type="spellEnd"/>
      <w:r w:rsidRPr="008B5AF6">
        <w:rPr>
          <w:b/>
          <w:bCs/>
          <w:sz w:val="28"/>
          <w:szCs w:val="28"/>
        </w:rPr>
        <w:t>.</w:t>
      </w:r>
      <w:r w:rsidRPr="008B5AF6">
        <w:rPr>
          <w:sz w:val="28"/>
          <w:szCs w:val="28"/>
        </w:rPr>
        <w:t xml:space="preserve"> Валентин пробегает 50*60=3000 см за 100 с, то есть его скорость 30 см/с, что составляет 18 м/мин.</w:t>
      </w:r>
    </w:p>
    <w:p w:rsidR="00DB30A0" w:rsidRPr="008B5AF6" w:rsidRDefault="00DB30A0" w:rsidP="00DB30A0">
      <w:pPr>
        <w:jc w:val="both"/>
        <w:rPr>
          <w:b/>
          <w:bCs/>
          <w:sz w:val="28"/>
          <w:szCs w:val="28"/>
        </w:rPr>
      </w:pPr>
    </w:p>
    <w:p w:rsidR="00DB30A0" w:rsidRPr="008B5AF6" w:rsidRDefault="00DB30A0" w:rsidP="00DB30A0">
      <w:pPr>
        <w:jc w:val="both"/>
        <w:rPr>
          <w:b/>
          <w:sz w:val="28"/>
          <w:szCs w:val="28"/>
        </w:rPr>
      </w:pPr>
      <w:r w:rsidRPr="008B5AF6">
        <w:rPr>
          <w:b/>
          <w:bCs/>
          <w:sz w:val="28"/>
          <w:szCs w:val="28"/>
        </w:rPr>
        <w:t>4.</w:t>
      </w:r>
      <w:r w:rsidRPr="008B5AF6">
        <w:rPr>
          <w:b/>
          <w:sz w:val="28"/>
          <w:szCs w:val="28"/>
        </w:rPr>
        <w:t xml:space="preserve">  Три землекопа за два часа выкопали три ямы. Сколько ям выкопают  шесть землекопов за пять часов?</w:t>
      </w:r>
    </w:p>
    <w:p w:rsidR="00DB30A0" w:rsidRPr="008B5AF6" w:rsidRDefault="00DB30A0" w:rsidP="00DB30A0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8B5AF6">
        <w:rPr>
          <w:b/>
          <w:sz w:val="28"/>
          <w:szCs w:val="28"/>
        </w:rPr>
        <w:t>5. Девочка заменила каждую букву в своём имени её номером в русском алфавите. Получилось число 2011533. Как её зовут?</w:t>
      </w:r>
    </w:p>
    <w:p w:rsidR="00DB30A0" w:rsidRPr="008B5AF6" w:rsidRDefault="00DB30A0" w:rsidP="00DB30A0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 w:rsidRPr="008B5AF6">
        <w:rPr>
          <w:b/>
          <w:bCs/>
          <w:sz w:val="28"/>
          <w:szCs w:val="28"/>
        </w:rPr>
        <w:t>Решение</w:t>
      </w:r>
    </w:p>
    <w:p w:rsidR="00DB30A0" w:rsidRPr="008B5AF6" w:rsidRDefault="00DB30A0" w:rsidP="008B5AF6">
      <w:pPr>
        <w:spacing w:before="100" w:beforeAutospacing="1" w:after="100" w:afterAutospacing="1"/>
        <w:rPr>
          <w:sz w:val="28"/>
          <w:szCs w:val="28"/>
        </w:rPr>
      </w:pPr>
      <w:r w:rsidRPr="008B5AF6">
        <w:rPr>
          <w:sz w:val="28"/>
          <w:szCs w:val="28"/>
        </w:rPr>
        <w:t>Число 2011533 нужно разбить на однозначные и двузначные числа, чтобы соответствующая последовательность букв образовывала имя. Первое число не может быть 2, т.к. иначе второе число 0 или 01, чего быть не может. Значит, первое число 20, т.е. первая буква "Т". Последнее число 33, поскольку иначе два последних числа 53 и 3 или 3 и 3, но 53-й буквы в алфавите нет, а на "</w:t>
      </w:r>
      <w:proofErr w:type="spellStart"/>
      <w:r w:rsidRPr="008B5AF6">
        <w:rPr>
          <w:sz w:val="28"/>
          <w:szCs w:val="28"/>
        </w:rPr>
        <w:t>вв</w:t>
      </w:r>
      <w:proofErr w:type="spellEnd"/>
      <w:r w:rsidRPr="008B5AF6">
        <w:rPr>
          <w:sz w:val="28"/>
          <w:szCs w:val="28"/>
        </w:rPr>
        <w:t>" не может кончаться имя девочки. Значит, последняя буква "я". На средние буквы осталось сочетание 115, т.е. либо 1, 1, 5, либо 11, 5, либо 1, 15. Этому соответствуют наборы букв "</w:t>
      </w:r>
      <w:proofErr w:type="spellStart"/>
      <w:r w:rsidRPr="008B5AF6">
        <w:rPr>
          <w:sz w:val="28"/>
          <w:szCs w:val="28"/>
        </w:rPr>
        <w:t>аад</w:t>
      </w:r>
      <w:proofErr w:type="spellEnd"/>
      <w:r w:rsidRPr="008B5AF6">
        <w:rPr>
          <w:sz w:val="28"/>
          <w:szCs w:val="28"/>
        </w:rPr>
        <w:t>", "</w:t>
      </w:r>
      <w:proofErr w:type="spellStart"/>
      <w:r w:rsidRPr="008B5AF6">
        <w:rPr>
          <w:sz w:val="28"/>
          <w:szCs w:val="28"/>
        </w:rPr>
        <w:t>йд</w:t>
      </w:r>
      <w:proofErr w:type="spellEnd"/>
      <w:r w:rsidRPr="008B5AF6">
        <w:rPr>
          <w:sz w:val="28"/>
          <w:szCs w:val="28"/>
        </w:rPr>
        <w:t xml:space="preserve">" и "ан". Отсюда видно, что девочку зовут Таня. </w:t>
      </w:r>
    </w:p>
    <w:p w:rsidR="00DB30A0" w:rsidRPr="008B5AF6" w:rsidRDefault="00DB30A0" w:rsidP="00DB30A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B5AF6">
        <w:rPr>
          <w:rFonts w:ascii="Times New Roman" w:hAnsi="Times New Roman"/>
          <w:b/>
          <w:sz w:val="28"/>
          <w:szCs w:val="28"/>
        </w:rPr>
        <w:t>6.  Андрей идет от дома до школы 20 минут. Однажды по дороге в школу он вспомнил, что забыл дома карандаш. Если он вернется за карандашом, то опоздает к звонку на 8 минут, а если продолжит путь, то придет в школу за 10 минут до звонка. Какую часть пути от дома до школы прошел Андрей к моменту, когда вспомнил о карандаше?</w:t>
      </w:r>
    </w:p>
    <w:p w:rsidR="00DB30A0" w:rsidRPr="008B5AF6" w:rsidRDefault="00DB30A0" w:rsidP="00DB30A0">
      <w:pPr>
        <w:spacing w:before="100" w:beforeAutospacing="1" w:after="100" w:afterAutospacing="1"/>
        <w:rPr>
          <w:sz w:val="28"/>
          <w:szCs w:val="28"/>
        </w:rPr>
      </w:pPr>
      <w:r w:rsidRPr="008B5AF6">
        <w:rPr>
          <w:sz w:val="28"/>
          <w:szCs w:val="28"/>
        </w:rPr>
        <w:t>18/2=9 мин потратит в одну сторону</w:t>
      </w:r>
    </w:p>
    <w:p w:rsidR="00DB30A0" w:rsidRPr="008B5AF6" w:rsidRDefault="00DB30A0" w:rsidP="00DB30A0">
      <w:pPr>
        <w:spacing w:before="100" w:beforeAutospacing="1" w:after="100" w:afterAutospacing="1"/>
        <w:rPr>
          <w:sz w:val="28"/>
          <w:szCs w:val="28"/>
        </w:rPr>
      </w:pPr>
      <w:r w:rsidRPr="008B5AF6">
        <w:rPr>
          <w:sz w:val="28"/>
          <w:szCs w:val="28"/>
        </w:rPr>
        <w:t>Примем весь путь за 1,который он проходит за 20 мин., т.е. ¹/</w:t>
      </w:r>
      <w:r w:rsidRPr="008B5AF6">
        <w:rPr>
          <w:rFonts w:ascii="Cambria Math" w:hAnsi="Cambria Math"/>
          <w:sz w:val="28"/>
          <w:szCs w:val="28"/>
        </w:rPr>
        <w:t>₂₀</w:t>
      </w:r>
      <w:r w:rsidRPr="008B5AF6">
        <w:rPr>
          <w:sz w:val="28"/>
          <w:szCs w:val="28"/>
        </w:rPr>
        <w:t> части пути  он проходит за 1 мин.</w:t>
      </w:r>
    </w:p>
    <w:p w:rsidR="00DB30A0" w:rsidRPr="008B5AF6" w:rsidRDefault="00DB30A0" w:rsidP="008B5AF6">
      <w:pPr>
        <w:spacing w:before="100" w:beforeAutospacing="1" w:after="100" w:afterAutospacing="1"/>
        <w:rPr>
          <w:sz w:val="28"/>
          <w:szCs w:val="28"/>
        </w:rPr>
      </w:pPr>
      <w:r w:rsidRPr="008B5AF6">
        <w:rPr>
          <w:sz w:val="28"/>
          <w:szCs w:val="28"/>
        </w:rPr>
        <w:t>9* ¹/</w:t>
      </w:r>
      <w:r w:rsidRPr="008B5AF6">
        <w:rPr>
          <w:rFonts w:ascii="Cambria Math" w:hAnsi="Cambria Math"/>
          <w:sz w:val="28"/>
          <w:szCs w:val="28"/>
        </w:rPr>
        <w:t>₂₀</w:t>
      </w:r>
      <w:r w:rsidRPr="008B5AF6">
        <w:rPr>
          <w:sz w:val="28"/>
          <w:szCs w:val="28"/>
        </w:rPr>
        <w:t>=</w:t>
      </w:r>
      <w:r w:rsidRPr="008B5AF6">
        <w:rPr>
          <w:rFonts w:ascii="Cambria Math" w:hAnsi="Cambria Math"/>
          <w:sz w:val="28"/>
          <w:szCs w:val="28"/>
        </w:rPr>
        <w:t>⁹</w:t>
      </w:r>
      <w:r w:rsidRPr="008B5AF6">
        <w:rPr>
          <w:sz w:val="28"/>
          <w:szCs w:val="28"/>
        </w:rPr>
        <w:t>/</w:t>
      </w:r>
      <w:r w:rsidRPr="008B5AF6">
        <w:rPr>
          <w:rFonts w:ascii="Cambria Math" w:hAnsi="Cambria Math"/>
          <w:sz w:val="28"/>
          <w:szCs w:val="28"/>
        </w:rPr>
        <w:t>₂₀</w:t>
      </w:r>
      <w:r w:rsidRPr="008B5AF6">
        <w:rPr>
          <w:sz w:val="28"/>
          <w:szCs w:val="28"/>
        </w:rPr>
        <w:t xml:space="preserve"> всего пути прошел </w:t>
      </w:r>
      <w:proofErr w:type="spellStart"/>
      <w:r w:rsidRPr="008B5AF6">
        <w:rPr>
          <w:sz w:val="28"/>
          <w:szCs w:val="28"/>
        </w:rPr>
        <w:t>андрей</w:t>
      </w:r>
      <w:proofErr w:type="spellEnd"/>
      <w:r w:rsidRPr="008B5AF6">
        <w:rPr>
          <w:sz w:val="28"/>
          <w:szCs w:val="28"/>
        </w:rPr>
        <w:t xml:space="preserve"> к </w:t>
      </w:r>
      <w:proofErr w:type="spellStart"/>
      <w:r w:rsidRPr="008B5AF6">
        <w:rPr>
          <w:sz w:val="28"/>
          <w:szCs w:val="28"/>
        </w:rPr>
        <w:t>моменту</w:t>
      </w:r>
      <w:proofErr w:type="gramStart"/>
      <w:r w:rsidRPr="008B5AF6">
        <w:rPr>
          <w:sz w:val="28"/>
          <w:szCs w:val="28"/>
        </w:rPr>
        <w:t>,к</w:t>
      </w:r>
      <w:proofErr w:type="gramEnd"/>
      <w:r w:rsidRPr="008B5AF6">
        <w:rPr>
          <w:sz w:val="28"/>
          <w:szCs w:val="28"/>
        </w:rPr>
        <w:t>огда</w:t>
      </w:r>
      <w:proofErr w:type="spellEnd"/>
      <w:r w:rsidRPr="008B5AF6">
        <w:rPr>
          <w:sz w:val="28"/>
          <w:szCs w:val="28"/>
        </w:rPr>
        <w:t xml:space="preserve"> вспомнил о карандаше</w:t>
      </w:r>
    </w:p>
    <w:p w:rsidR="00DB30A0" w:rsidRPr="008B5AF6" w:rsidRDefault="00DB30A0" w:rsidP="00DB30A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B5AF6">
        <w:rPr>
          <w:rFonts w:ascii="Times New Roman" w:hAnsi="Times New Roman"/>
          <w:b/>
          <w:sz w:val="28"/>
          <w:szCs w:val="28"/>
        </w:rPr>
        <w:t>7. Лимон и два апельсина стоят вместе  255 рублей, а апельсин и два лимона –  285 рублей. Сколько  стоит  один  лимон?</w:t>
      </w:r>
    </w:p>
    <w:p w:rsidR="000F6015" w:rsidRPr="008B5AF6" w:rsidRDefault="000F6015" w:rsidP="000F6015">
      <w:pPr>
        <w:spacing w:before="100" w:beforeAutospacing="1" w:after="100" w:afterAutospacing="1"/>
        <w:rPr>
          <w:sz w:val="28"/>
          <w:szCs w:val="28"/>
        </w:rPr>
      </w:pPr>
      <w:r w:rsidRPr="008B5AF6">
        <w:rPr>
          <w:sz w:val="28"/>
          <w:szCs w:val="28"/>
        </w:rPr>
        <w:t>1)285-255=30</w:t>
      </w:r>
    </w:p>
    <w:p w:rsidR="000F6015" w:rsidRPr="008B5AF6" w:rsidRDefault="000F6015" w:rsidP="000F6015">
      <w:pPr>
        <w:spacing w:before="100" w:beforeAutospacing="1" w:after="100" w:afterAutospacing="1"/>
        <w:rPr>
          <w:sz w:val="28"/>
          <w:szCs w:val="28"/>
        </w:rPr>
      </w:pPr>
      <w:r w:rsidRPr="008B5AF6">
        <w:rPr>
          <w:sz w:val="28"/>
          <w:szCs w:val="28"/>
        </w:rPr>
        <w:t>2)255-30=225</w:t>
      </w:r>
    </w:p>
    <w:p w:rsidR="000F6015" w:rsidRPr="008B5AF6" w:rsidRDefault="000F6015" w:rsidP="000F6015">
      <w:pPr>
        <w:spacing w:before="100" w:beforeAutospacing="1" w:after="100" w:afterAutospacing="1"/>
        <w:rPr>
          <w:sz w:val="28"/>
          <w:szCs w:val="28"/>
        </w:rPr>
      </w:pPr>
      <w:r w:rsidRPr="008B5AF6">
        <w:rPr>
          <w:sz w:val="28"/>
          <w:szCs w:val="28"/>
        </w:rPr>
        <w:t>3)225:3=75(лимон)</w:t>
      </w:r>
    </w:p>
    <w:p w:rsidR="008B5AF6" w:rsidRPr="008B5AF6" w:rsidRDefault="000F6015" w:rsidP="008B5AF6">
      <w:pPr>
        <w:spacing w:before="100" w:beforeAutospacing="1" w:after="100" w:afterAutospacing="1"/>
        <w:rPr>
          <w:sz w:val="28"/>
          <w:szCs w:val="28"/>
        </w:rPr>
      </w:pPr>
      <w:r w:rsidRPr="008B5AF6">
        <w:rPr>
          <w:sz w:val="28"/>
          <w:szCs w:val="28"/>
        </w:rPr>
        <w:lastRenderedPageBreak/>
        <w:t>4)75+30=105(апельсин)</w:t>
      </w:r>
    </w:p>
    <w:p w:rsidR="00DB30A0" w:rsidRPr="008B5AF6" w:rsidRDefault="00DB30A0" w:rsidP="008B5AF6">
      <w:pPr>
        <w:spacing w:before="100" w:beforeAutospacing="1" w:after="100" w:afterAutospacing="1"/>
        <w:rPr>
          <w:sz w:val="28"/>
          <w:szCs w:val="28"/>
        </w:rPr>
      </w:pPr>
      <w:r w:rsidRPr="008B5AF6">
        <w:rPr>
          <w:b/>
          <w:sz w:val="28"/>
          <w:szCs w:val="28"/>
        </w:rPr>
        <w:t>8. В классе 35 учеников. Из них 20 записались в математический кружок и 11- в кружок информатики, а 10 учащихся не ходят в эти кружки. Сколько  «математиков»  среди  «</w:t>
      </w:r>
      <w:proofErr w:type="spellStart"/>
      <w:r w:rsidRPr="008B5AF6">
        <w:rPr>
          <w:b/>
          <w:sz w:val="28"/>
          <w:szCs w:val="28"/>
        </w:rPr>
        <w:t>информатиков</w:t>
      </w:r>
      <w:proofErr w:type="spellEnd"/>
      <w:r w:rsidRPr="008B5AF6">
        <w:rPr>
          <w:b/>
          <w:sz w:val="28"/>
          <w:szCs w:val="28"/>
        </w:rPr>
        <w:t>»?</w:t>
      </w:r>
    </w:p>
    <w:p w:rsidR="000F6015" w:rsidRPr="008B5AF6" w:rsidRDefault="000F6015" w:rsidP="000F6015">
      <w:pPr>
        <w:spacing w:before="100" w:beforeAutospacing="1" w:after="100" w:afterAutospacing="1"/>
        <w:rPr>
          <w:sz w:val="28"/>
          <w:szCs w:val="28"/>
        </w:rPr>
      </w:pPr>
      <w:r w:rsidRPr="008B5AF6">
        <w:rPr>
          <w:sz w:val="28"/>
          <w:szCs w:val="28"/>
        </w:rPr>
        <w:t>35-10=25 детей ходят в кружки</w:t>
      </w:r>
    </w:p>
    <w:p w:rsidR="00DB30A0" w:rsidRPr="008B5AF6" w:rsidRDefault="000F6015" w:rsidP="008B5AF6">
      <w:pPr>
        <w:spacing w:before="100" w:beforeAutospacing="1" w:after="100" w:afterAutospacing="1"/>
        <w:rPr>
          <w:sz w:val="28"/>
          <w:szCs w:val="28"/>
        </w:rPr>
      </w:pPr>
      <w:r w:rsidRPr="008B5AF6">
        <w:rPr>
          <w:sz w:val="28"/>
          <w:szCs w:val="28"/>
        </w:rPr>
        <w:t>(20+11)-25=6 детей занимаются в обоих кружках</w:t>
      </w:r>
    </w:p>
    <w:p w:rsidR="00DB30A0" w:rsidRPr="008B5AF6" w:rsidRDefault="00DB30A0" w:rsidP="00DB30A0">
      <w:pPr>
        <w:pStyle w:val="a3"/>
        <w:spacing w:before="0" w:beforeAutospacing="0" w:after="0" w:afterAutospacing="0"/>
        <w:ind w:left="540" w:hanging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AF6">
        <w:rPr>
          <w:rFonts w:ascii="Times New Roman" w:hAnsi="Times New Roman" w:cs="Times New Roman"/>
          <w:b/>
          <w:sz w:val="28"/>
          <w:szCs w:val="28"/>
        </w:rPr>
        <w:t>9. Куб с ребром 20 см разрезан на кубики с ребром 2 см. Затем все эти кубики уложили в один сплошной ряд. Чему равна длина этого ряда?</w:t>
      </w:r>
    </w:p>
    <w:p w:rsidR="00DB30A0" w:rsidRPr="008B5AF6" w:rsidRDefault="00DB30A0" w:rsidP="00DB30A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015" w:rsidRPr="008B5AF6" w:rsidRDefault="000F6015" w:rsidP="000F6015">
      <w:pPr>
        <w:spacing w:before="100" w:beforeAutospacing="1" w:after="100" w:afterAutospacing="1"/>
        <w:rPr>
          <w:sz w:val="28"/>
          <w:szCs w:val="28"/>
        </w:rPr>
      </w:pPr>
      <w:r w:rsidRPr="008B5AF6">
        <w:rPr>
          <w:sz w:val="28"/>
          <w:szCs w:val="28"/>
        </w:rPr>
        <w:t>1)20*20*20=8000(см³</w:t>
      </w:r>
      <w:proofErr w:type="gramStart"/>
      <w:r w:rsidRPr="008B5AF6">
        <w:rPr>
          <w:sz w:val="28"/>
          <w:szCs w:val="28"/>
        </w:rPr>
        <w:t>)-</w:t>
      </w:r>
      <w:proofErr w:type="gramEnd"/>
      <w:r w:rsidRPr="008B5AF6">
        <w:rPr>
          <w:sz w:val="28"/>
          <w:szCs w:val="28"/>
        </w:rPr>
        <w:t xml:space="preserve">объем </w:t>
      </w:r>
      <w:proofErr w:type="spellStart"/>
      <w:r w:rsidRPr="008B5AF6">
        <w:rPr>
          <w:sz w:val="28"/>
          <w:szCs w:val="28"/>
        </w:rPr>
        <w:t>болького</w:t>
      </w:r>
      <w:proofErr w:type="spellEnd"/>
      <w:r w:rsidRPr="008B5AF6">
        <w:rPr>
          <w:sz w:val="28"/>
          <w:szCs w:val="28"/>
        </w:rPr>
        <w:t xml:space="preserve"> куба.</w:t>
      </w:r>
    </w:p>
    <w:p w:rsidR="000F6015" w:rsidRPr="008B5AF6" w:rsidRDefault="000F6015" w:rsidP="000F6015">
      <w:pPr>
        <w:spacing w:before="100" w:beforeAutospacing="1" w:after="100" w:afterAutospacing="1"/>
        <w:rPr>
          <w:sz w:val="28"/>
          <w:szCs w:val="28"/>
        </w:rPr>
      </w:pPr>
      <w:r w:rsidRPr="008B5AF6">
        <w:rPr>
          <w:sz w:val="28"/>
          <w:szCs w:val="28"/>
        </w:rPr>
        <w:t>2)2*2*2=8(см³</w:t>
      </w:r>
      <w:proofErr w:type="gramStart"/>
      <w:r w:rsidRPr="008B5AF6">
        <w:rPr>
          <w:sz w:val="28"/>
          <w:szCs w:val="28"/>
        </w:rPr>
        <w:t>)-</w:t>
      </w:r>
      <w:proofErr w:type="gramEnd"/>
      <w:r w:rsidRPr="008B5AF6">
        <w:rPr>
          <w:sz w:val="28"/>
          <w:szCs w:val="28"/>
        </w:rPr>
        <w:t>площадь меньшего куба.</w:t>
      </w:r>
    </w:p>
    <w:p w:rsidR="000F6015" w:rsidRPr="008B5AF6" w:rsidRDefault="000F6015" w:rsidP="000F6015">
      <w:pPr>
        <w:spacing w:before="100" w:beforeAutospacing="1" w:after="100" w:afterAutospacing="1"/>
        <w:rPr>
          <w:sz w:val="28"/>
          <w:szCs w:val="28"/>
        </w:rPr>
      </w:pPr>
      <w:r w:rsidRPr="008B5AF6">
        <w:rPr>
          <w:sz w:val="28"/>
          <w:szCs w:val="28"/>
        </w:rPr>
        <w:t xml:space="preserve">3)8000:8=1000 раз находится частей меньшего куба в </w:t>
      </w:r>
      <w:proofErr w:type="gramStart"/>
      <w:r w:rsidRPr="008B5AF6">
        <w:rPr>
          <w:sz w:val="28"/>
          <w:szCs w:val="28"/>
        </w:rPr>
        <w:t>большом</w:t>
      </w:r>
      <w:proofErr w:type="gramEnd"/>
      <w:r w:rsidRPr="008B5AF6">
        <w:rPr>
          <w:sz w:val="28"/>
          <w:szCs w:val="28"/>
        </w:rPr>
        <w:t>.</w:t>
      </w:r>
    </w:p>
    <w:p w:rsidR="00DB30A0" w:rsidRPr="008B5AF6" w:rsidRDefault="000F6015" w:rsidP="008B5AF6">
      <w:pPr>
        <w:spacing w:before="100" w:beforeAutospacing="1" w:after="100" w:afterAutospacing="1"/>
        <w:rPr>
          <w:sz w:val="28"/>
          <w:szCs w:val="28"/>
        </w:rPr>
      </w:pPr>
      <w:r w:rsidRPr="008B5AF6">
        <w:rPr>
          <w:sz w:val="28"/>
          <w:szCs w:val="28"/>
        </w:rPr>
        <w:t xml:space="preserve">4)1000*2=2000см=20м </w:t>
      </w:r>
      <w:proofErr w:type="gramStart"/>
      <w:r w:rsidRPr="008B5AF6">
        <w:rPr>
          <w:sz w:val="28"/>
          <w:szCs w:val="28"/>
        </w:rPr>
        <w:t>-р</w:t>
      </w:r>
      <w:proofErr w:type="gramEnd"/>
      <w:r w:rsidRPr="008B5AF6">
        <w:rPr>
          <w:sz w:val="28"/>
          <w:szCs w:val="28"/>
        </w:rPr>
        <w:t>авна длина этого ряда</w:t>
      </w:r>
    </w:p>
    <w:p w:rsidR="00DB30A0" w:rsidRPr="008B5AF6" w:rsidRDefault="00DB30A0" w:rsidP="00DB30A0">
      <w:pPr>
        <w:jc w:val="both"/>
        <w:rPr>
          <w:b/>
          <w:sz w:val="28"/>
          <w:szCs w:val="28"/>
        </w:rPr>
      </w:pPr>
      <w:r w:rsidRPr="008B5AF6">
        <w:rPr>
          <w:b/>
          <w:sz w:val="28"/>
          <w:szCs w:val="28"/>
        </w:rPr>
        <w:t>10. Три подруги вышли в белом, зеленом и синем платьях. Их туфли были одного из тех же цветов. Известно, что только у Ани цвет платья и туфель совпадают. Ни платье, ни туфли Вали не были белыми, Наташа была в зеленых туфлях. Определите цвет платья каждой из подруг.</w:t>
      </w:r>
    </w:p>
    <w:p w:rsidR="00DB30A0" w:rsidRPr="008B5AF6" w:rsidRDefault="00DB30A0" w:rsidP="00DB30A0">
      <w:pPr>
        <w:pStyle w:val="a3"/>
        <w:spacing w:before="0" w:beforeAutospacing="0" w:after="0" w:afterAutospacing="0"/>
        <w:ind w:left="540" w:hanging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56"/>
        <w:gridCol w:w="735"/>
        <w:gridCol w:w="834"/>
        <w:gridCol w:w="1168"/>
        <w:gridCol w:w="324"/>
        <w:gridCol w:w="2055"/>
        <w:gridCol w:w="735"/>
        <w:gridCol w:w="834"/>
        <w:gridCol w:w="1175"/>
      </w:tblGrid>
      <w:tr w:rsidR="000F6015" w:rsidRPr="008B5AF6" w:rsidTr="000F601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015" w:rsidRPr="008B5AF6" w:rsidRDefault="000F6015" w:rsidP="000F6015">
            <w:pPr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015" w:rsidRPr="008B5AF6" w:rsidRDefault="000F6015" w:rsidP="000F6015">
            <w:pPr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Аня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015" w:rsidRPr="008B5AF6" w:rsidRDefault="000F6015" w:rsidP="000F6015">
            <w:pPr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Валя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015" w:rsidRPr="008B5AF6" w:rsidRDefault="000F6015" w:rsidP="000F6015">
            <w:pPr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Наташа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015" w:rsidRPr="008B5AF6" w:rsidRDefault="000F6015" w:rsidP="000F6015">
            <w:pPr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015" w:rsidRPr="008B5AF6" w:rsidRDefault="000F6015" w:rsidP="000F6015">
            <w:pPr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015" w:rsidRPr="008B5AF6" w:rsidRDefault="000F6015" w:rsidP="000F6015">
            <w:pPr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Аня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015" w:rsidRPr="008B5AF6" w:rsidRDefault="000F6015" w:rsidP="000F6015">
            <w:pPr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Валя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015" w:rsidRPr="008B5AF6" w:rsidRDefault="000F6015" w:rsidP="000F6015">
            <w:pPr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Наташа</w:t>
            </w:r>
          </w:p>
        </w:tc>
      </w:tr>
      <w:tr w:rsidR="000F6015" w:rsidRPr="008B5AF6" w:rsidTr="000F601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015" w:rsidRPr="008B5AF6" w:rsidRDefault="000F6015" w:rsidP="000F6015">
            <w:pPr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Белые туфли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015" w:rsidRPr="008B5AF6" w:rsidRDefault="000F6015" w:rsidP="000F6015">
            <w:pPr>
              <w:jc w:val="center"/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015" w:rsidRPr="008B5AF6" w:rsidRDefault="000F6015" w:rsidP="000F6015">
            <w:pPr>
              <w:jc w:val="center"/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015" w:rsidRPr="008B5AF6" w:rsidRDefault="000F6015" w:rsidP="000F6015">
            <w:pPr>
              <w:jc w:val="center"/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015" w:rsidRPr="008B5AF6" w:rsidRDefault="000F6015" w:rsidP="000F601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015" w:rsidRPr="008B5AF6" w:rsidRDefault="000F6015" w:rsidP="000F6015">
            <w:pPr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Белое платье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015" w:rsidRPr="008B5AF6" w:rsidRDefault="000F6015" w:rsidP="000F6015">
            <w:pPr>
              <w:jc w:val="center"/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015" w:rsidRPr="008B5AF6" w:rsidRDefault="000F6015" w:rsidP="000F6015">
            <w:pPr>
              <w:jc w:val="center"/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015" w:rsidRPr="008B5AF6" w:rsidRDefault="000F6015" w:rsidP="000F6015">
            <w:pPr>
              <w:jc w:val="center"/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-</w:t>
            </w:r>
          </w:p>
        </w:tc>
      </w:tr>
      <w:tr w:rsidR="000F6015" w:rsidRPr="008B5AF6" w:rsidTr="000F601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015" w:rsidRPr="008B5AF6" w:rsidRDefault="000F6015" w:rsidP="000F6015">
            <w:pPr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Зеленые туфли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015" w:rsidRPr="008B5AF6" w:rsidRDefault="000F6015" w:rsidP="000F6015">
            <w:pPr>
              <w:jc w:val="center"/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015" w:rsidRPr="008B5AF6" w:rsidRDefault="000F6015" w:rsidP="000F6015">
            <w:pPr>
              <w:jc w:val="center"/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015" w:rsidRPr="008B5AF6" w:rsidRDefault="000F6015" w:rsidP="000F6015">
            <w:pPr>
              <w:jc w:val="center"/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015" w:rsidRPr="008B5AF6" w:rsidRDefault="000F6015" w:rsidP="000F601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015" w:rsidRPr="008B5AF6" w:rsidRDefault="000F6015" w:rsidP="000F6015">
            <w:pPr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Зеленое платье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015" w:rsidRPr="008B5AF6" w:rsidRDefault="000F6015" w:rsidP="000F6015">
            <w:pPr>
              <w:jc w:val="center"/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015" w:rsidRPr="008B5AF6" w:rsidRDefault="000F6015" w:rsidP="000F6015">
            <w:pPr>
              <w:jc w:val="center"/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015" w:rsidRPr="008B5AF6" w:rsidRDefault="000F6015" w:rsidP="000F6015">
            <w:pPr>
              <w:jc w:val="center"/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-</w:t>
            </w:r>
          </w:p>
        </w:tc>
      </w:tr>
      <w:tr w:rsidR="000F6015" w:rsidRPr="008B5AF6" w:rsidTr="000F601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015" w:rsidRPr="008B5AF6" w:rsidRDefault="000F6015" w:rsidP="000F6015">
            <w:pPr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Синие туфли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015" w:rsidRPr="008B5AF6" w:rsidRDefault="000F6015" w:rsidP="000F6015">
            <w:pPr>
              <w:jc w:val="center"/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015" w:rsidRPr="008B5AF6" w:rsidRDefault="000F6015" w:rsidP="000F6015">
            <w:pPr>
              <w:jc w:val="center"/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015" w:rsidRPr="008B5AF6" w:rsidRDefault="000F6015" w:rsidP="000F6015">
            <w:pPr>
              <w:jc w:val="center"/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015" w:rsidRPr="008B5AF6" w:rsidRDefault="000F6015" w:rsidP="000F601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015" w:rsidRPr="008B5AF6" w:rsidRDefault="000F6015" w:rsidP="000F6015">
            <w:pPr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Синее платье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015" w:rsidRPr="008B5AF6" w:rsidRDefault="000F6015" w:rsidP="000F6015">
            <w:pPr>
              <w:jc w:val="center"/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015" w:rsidRPr="008B5AF6" w:rsidRDefault="000F6015" w:rsidP="000F6015">
            <w:pPr>
              <w:jc w:val="center"/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015" w:rsidRPr="008B5AF6" w:rsidRDefault="000F6015" w:rsidP="000F6015">
            <w:pPr>
              <w:jc w:val="center"/>
              <w:rPr>
                <w:sz w:val="28"/>
                <w:szCs w:val="28"/>
              </w:rPr>
            </w:pPr>
            <w:r w:rsidRPr="008B5AF6">
              <w:rPr>
                <w:sz w:val="28"/>
                <w:szCs w:val="28"/>
              </w:rPr>
              <w:t>+</w:t>
            </w:r>
          </w:p>
        </w:tc>
      </w:tr>
    </w:tbl>
    <w:p w:rsidR="008B5AF6" w:rsidRPr="008B5AF6" w:rsidRDefault="00DB30A0" w:rsidP="008B5AF6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AF6">
        <w:rPr>
          <w:rFonts w:ascii="Times New Roman" w:hAnsi="Times New Roman" w:cs="Times New Roman"/>
          <w:b/>
          <w:bCs/>
          <w:sz w:val="28"/>
          <w:szCs w:val="28"/>
        </w:rPr>
        <w:t xml:space="preserve">11.  </w:t>
      </w:r>
      <w:r w:rsidRPr="008B5AF6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8B5AF6">
        <w:rPr>
          <w:rFonts w:ascii="Times New Roman" w:hAnsi="Times New Roman" w:cs="Times New Roman"/>
          <w:b/>
          <w:sz w:val="28"/>
          <w:szCs w:val="28"/>
        </w:rPr>
        <w:t>Найдите значение дроби В*А*</w:t>
      </w:r>
      <w:proofErr w:type="gramStart"/>
      <w:r w:rsidRPr="008B5AF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B5AF6">
        <w:rPr>
          <w:rFonts w:ascii="Times New Roman" w:hAnsi="Times New Roman" w:cs="Times New Roman"/>
          <w:b/>
          <w:sz w:val="28"/>
          <w:szCs w:val="28"/>
        </w:rPr>
        <w:t>*Е*Н*Ь*Е / К*А*Р*Л*С*О*Н, где разные буквы – это разные цифры, а между буквами стоит знак умножения.</w:t>
      </w:r>
    </w:p>
    <w:p w:rsidR="003B51BA" w:rsidRPr="003B51BA" w:rsidRDefault="003B51BA" w:rsidP="008B5AF6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1B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B51BA" w:rsidRPr="003B51BA" w:rsidRDefault="003B51BA" w:rsidP="003B51BA">
      <w:pPr>
        <w:spacing w:before="100" w:beforeAutospacing="1" w:after="100" w:afterAutospacing="1"/>
        <w:rPr>
          <w:sz w:val="28"/>
          <w:szCs w:val="28"/>
        </w:rPr>
      </w:pPr>
      <w:r w:rsidRPr="003B51BA">
        <w:rPr>
          <w:sz w:val="28"/>
          <w:szCs w:val="28"/>
        </w:rPr>
        <w:t>Число букв в записи ребуса – 10, следовательно, использованы все десять цифр, но 0 в знаменателе быть не может, следовательно, 0 может стоять вместо</w:t>
      </w:r>
      <w:proofErr w:type="gramStart"/>
      <w:r w:rsidRPr="003B51BA">
        <w:rPr>
          <w:sz w:val="28"/>
          <w:szCs w:val="28"/>
        </w:rPr>
        <w:t xml:space="preserve"> В</w:t>
      </w:r>
      <w:proofErr w:type="gramEnd"/>
      <w:r w:rsidRPr="003B51BA">
        <w:rPr>
          <w:sz w:val="28"/>
          <w:szCs w:val="28"/>
        </w:rPr>
        <w:t xml:space="preserve">, или Е, или Ь. </w:t>
      </w:r>
    </w:p>
    <w:p w:rsidR="003B51BA" w:rsidRPr="003B51BA" w:rsidRDefault="003B51BA" w:rsidP="003B51BA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 w:rsidRPr="003B51BA">
        <w:rPr>
          <w:b/>
          <w:bCs/>
          <w:sz w:val="28"/>
          <w:szCs w:val="28"/>
        </w:rPr>
        <w:t>Ответ</w:t>
      </w:r>
    </w:p>
    <w:p w:rsidR="00DB30A0" w:rsidRPr="008B5AF6" w:rsidRDefault="003B51BA" w:rsidP="008B5AF6">
      <w:pPr>
        <w:spacing w:before="100" w:beforeAutospacing="1" w:after="100" w:afterAutospacing="1"/>
        <w:rPr>
          <w:sz w:val="28"/>
          <w:szCs w:val="28"/>
        </w:rPr>
      </w:pPr>
      <w:r w:rsidRPr="003B51BA">
        <w:rPr>
          <w:sz w:val="28"/>
          <w:szCs w:val="28"/>
        </w:rPr>
        <w:t>0.00</w:t>
      </w:r>
    </w:p>
    <w:p w:rsidR="00DB30A0" w:rsidRPr="008B5AF6" w:rsidRDefault="00DB30A0" w:rsidP="00DB30A0">
      <w:pPr>
        <w:ind w:left="540" w:hanging="540"/>
        <w:jc w:val="both"/>
        <w:rPr>
          <w:b/>
          <w:sz w:val="28"/>
          <w:szCs w:val="28"/>
        </w:rPr>
      </w:pPr>
      <w:r w:rsidRPr="008B5AF6">
        <w:rPr>
          <w:b/>
          <w:sz w:val="28"/>
          <w:szCs w:val="28"/>
        </w:rPr>
        <w:t xml:space="preserve">12.  В очереди стоят Юра, Миша, Володя, Саша и Олег. Юра стоит раньше Миши, но после Олега. Володя и Олег не стоят рядом, а Саша не стоит рядом ни с Олегом, ни с Юрой, ни  с  Володей.      В каком  порядке  стоят  мальчики?                                                                    </w:t>
      </w:r>
    </w:p>
    <w:p w:rsidR="00DB30A0" w:rsidRDefault="00DB30A0" w:rsidP="00DB30A0">
      <w:pPr>
        <w:jc w:val="both"/>
        <w:rPr>
          <w:b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338"/>
      </w:tblGrid>
      <w:tr w:rsidR="003B51BA" w:rsidRPr="003B51BA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Default="008B5AF6" w:rsidP="008B5AF6">
            <w:pPr>
              <w:jc w:val="center"/>
              <w:rPr>
                <w:b/>
                <w:sz w:val="28"/>
                <w:szCs w:val="28"/>
              </w:rPr>
            </w:pPr>
          </w:p>
          <w:p w:rsidR="008B5AF6" w:rsidRDefault="008B5AF6" w:rsidP="00342DEF">
            <w:pPr>
              <w:rPr>
                <w:b/>
                <w:sz w:val="28"/>
                <w:szCs w:val="28"/>
              </w:rPr>
            </w:pPr>
          </w:p>
          <w:p w:rsidR="003B51BA" w:rsidRPr="003B51BA" w:rsidRDefault="003B51BA" w:rsidP="008B5AF6">
            <w:pPr>
              <w:jc w:val="center"/>
              <w:rPr>
                <w:b/>
                <w:sz w:val="28"/>
                <w:szCs w:val="28"/>
              </w:rPr>
            </w:pPr>
            <w:r w:rsidRPr="003B51BA">
              <w:rPr>
                <w:b/>
                <w:sz w:val="28"/>
                <w:szCs w:val="28"/>
              </w:rPr>
              <w:t>5 класс. Блок № 1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>
            <w:pPr>
              <w:jc w:val="center"/>
            </w:pP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AC0E41" w:rsidRDefault="003B51BA" w:rsidP="00AC0E41">
            <w:pPr>
              <w:rPr>
                <w:b/>
              </w:rPr>
            </w:pPr>
            <w:r w:rsidRPr="00AC0E41">
              <w:rPr>
                <w:b/>
              </w:rPr>
              <w:t xml:space="preserve">Вопрос № 1 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>
            <w:r w:rsidRPr="000F6015">
              <w:t xml:space="preserve">Площадь прямоугольника равна 576 </w:t>
            </w:r>
            <w:proofErr w:type="spellStart"/>
            <w:r w:rsidRPr="000F6015">
              <w:t>кв</w:t>
            </w:r>
            <w:proofErr w:type="spellEnd"/>
            <w:r w:rsidRPr="000F6015">
              <w:t xml:space="preserve"> см, а ширина - 18 см. Найдите площадь такого квадрата, у которого периметр равен периметру прямоугольника.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>
            <w:r w:rsidRPr="000F6015">
              <w:t xml:space="preserve">625 </w:t>
            </w:r>
            <w:proofErr w:type="spellStart"/>
            <w:r w:rsidRPr="000F6015">
              <w:t>кв</w:t>
            </w:r>
            <w:proofErr w:type="spellEnd"/>
            <w:r w:rsidRPr="000F6015">
              <w:t xml:space="preserve"> см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/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>
            <w:r w:rsidRPr="000F6015">
              <w:pict>
                <v:rect id="_x0000_i1043" style="width:0;height:1.5pt" o:hralign="center" o:hrstd="t" o:hr="t" fillcolor="#a7a6aa" stroked="f"/>
              </w:pic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AC0E41" w:rsidRDefault="003B51BA" w:rsidP="00AC0E41">
            <w:pPr>
              <w:rPr>
                <w:b/>
              </w:rPr>
            </w:pPr>
            <w:r w:rsidRPr="00AC0E41">
              <w:rPr>
                <w:b/>
              </w:rPr>
              <w:t xml:space="preserve">Вопрос № 2 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Default="003B51BA" w:rsidP="008B5AF6">
            <w:r w:rsidRPr="000F6015">
              <w:t xml:space="preserve">Малыш съедает 600 г варения за 6 минут, а </w:t>
            </w:r>
            <w:proofErr w:type="spellStart"/>
            <w:r w:rsidRPr="000F6015">
              <w:t>Карлсон</w:t>
            </w:r>
            <w:proofErr w:type="spellEnd"/>
            <w:r w:rsidRPr="000F6015">
              <w:t xml:space="preserve"> - вдвое быстрее. За сколько минут Малыш и </w:t>
            </w:r>
            <w:proofErr w:type="spellStart"/>
            <w:r w:rsidRPr="000F6015">
              <w:t>Карлсон</w:t>
            </w:r>
            <w:proofErr w:type="spellEnd"/>
            <w:r w:rsidRPr="000F6015">
              <w:t xml:space="preserve"> съедят 600 г варения вместе?</w:t>
            </w:r>
          </w:p>
          <w:p w:rsidR="00AC0E41" w:rsidRPr="000F6015" w:rsidRDefault="00AC0E41" w:rsidP="008B5AF6">
            <w:r>
              <w:t>1/6+1/3=1/2 -</w:t>
            </w:r>
            <w:proofErr w:type="spellStart"/>
            <w:r>
              <w:t>солько</w:t>
            </w:r>
            <w:proofErr w:type="spellEnd"/>
            <w:r>
              <w:t xml:space="preserve"> съедают вдвоем за 1 минуту </w:t>
            </w:r>
            <w:r>
              <w:br/>
              <w:t>1:1/2=2 мин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>
            <w:r w:rsidRPr="000F6015">
              <w:pict>
                <v:rect id="_x0000_i1044" style="width:0;height:1.5pt" o:hralign="center" o:hrstd="t" o:hr="t" fillcolor="#a7a6aa" stroked="f"/>
              </w:pic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AC0E41" w:rsidRDefault="003B51BA" w:rsidP="00AC0E41">
            <w:pPr>
              <w:rPr>
                <w:b/>
              </w:rPr>
            </w:pPr>
            <w:r w:rsidRPr="00AC0E41">
              <w:rPr>
                <w:b/>
              </w:rPr>
              <w:t xml:space="preserve">Вопрос № 5 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Default="003B51BA" w:rsidP="008B5AF6">
            <w:r w:rsidRPr="000F6015">
              <w:t xml:space="preserve">По тропинке вдоль кустов шло 11 хвостов, </w:t>
            </w:r>
            <w:r w:rsidRPr="000F6015">
              <w:br/>
              <w:t xml:space="preserve">Сосчитать я также смог, что шагало 30 ног. </w:t>
            </w:r>
            <w:r w:rsidRPr="000F6015">
              <w:br/>
              <w:t xml:space="preserve">Это вместе шли куда-то петухи и поросята. </w:t>
            </w:r>
            <w:r w:rsidRPr="000F6015">
              <w:br/>
              <w:t xml:space="preserve">А теперь вопрос таков: Сколько было петухов? </w:t>
            </w:r>
          </w:p>
          <w:p w:rsidR="00AC0E41" w:rsidRPr="000F6015" w:rsidRDefault="00AC0E41" w:rsidP="008B5AF6">
            <w:r>
              <w:t xml:space="preserve">11 надо разложить на </w:t>
            </w:r>
            <w:proofErr w:type="spellStart"/>
            <w:r>
              <w:t>слагаемые-например</w:t>
            </w:r>
            <w:proofErr w:type="spellEnd"/>
            <w:r>
              <w:t xml:space="preserve">: </w:t>
            </w:r>
            <w:r>
              <w:br/>
              <w:t xml:space="preserve">10+1 </w:t>
            </w:r>
            <w:r>
              <w:br/>
              <w:t xml:space="preserve">9+2 </w:t>
            </w:r>
            <w:r>
              <w:br/>
              <w:t xml:space="preserve">8+3 </w:t>
            </w:r>
            <w:r>
              <w:br/>
              <w:t xml:space="preserve">7+4-это нам подходит </w:t>
            </w:r>
            <w:proofErr w:type="gramStart"/>
            <w:r>
              <w:t xml:space="preserve">( </w:t>
            </w:r>
            <w:proofErr w:type="gramEnd"/>
            <w:r>
              <w:t xml:space="preserve">7х2=14) + ( 4х4=16 ) =30 </w:t>
            </w:r>
            <w:r>
              <w:br/>
              <w:t>7 петухов 4поросёнка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AC0E41" w:rsidRDefault="003B51BA" w:rsidP="00AC0E41">
            <w:pPr>
              <w:rPr>
                <w:b/>
              </w:rPr>
            </w:pPr>
            <w:r w:rsidRPr="00AC0E41">
              <w:rPr>
                <w:b/>
              </w:rPr>
              <w:t xml:space="preserve">Вопрос № 6 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>
            <w:r w:rsidRPr="000F6015">
              <w:t>В вазе было 11 яблок. Юра взял половину всех яблок и еще пол яблока. Сколько яблок осталось в вазе?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>
            <w:r w:rsidRPr="000F6015">
              <w:t>Пять с половиной яблок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>
            <w:r w:rsidRPr="000F6015">
              <w:t>Пять яблок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>
            <w:r w:rsidRPr="000F6015">
              <w:pict>
                <v:rect id="_x0000_i1045" style="width:0;height:1.5pt" o:hralign="center" o:hrstd="t" o:hr="t" fillcolor="#a7a6aa" stroked="f"/>
              </w:pic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AC0E41" w:rsidRDefault="003B51BA" w:rsidP="00AC0E41">
            <w:pPr>
              <w:rPr>
                <w:b/>
              </w:rPr>
            </w:pPr>
            <w:r w:rsidRPr="00AC0E41">
              <w:rPr>
                <w:b/>
              </w:rPr>
              <w:t xml:space="preserve">Вопрос № 7 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>
            <w:r w:rsidRPr="000F6015">
              <w:t>Сейчас Кириллу 6 лет, а папа старше его в пять раз. Сколько будет лет Кириллу, когда папа будет старше его в три раза?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>
            <w:r w:rsidRPr="000F6015">
              <w:t>12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/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>
            <w:r w:rsidRPr="000F6015">
              <w:pict>
                <v:rect id="_x0000_i1046" style="width:0;height:1.5pt" o:hralign="center" o:hrstd="t" o:hr="t" fillcolor="#a7a6aa" stroked="f"/>
              </w:pic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AC0E41" w:rsidRDefault="003B51BA" w:rsidP="00AC0E41">
            <w:pPr>
              <w:rPr>
                <w:b/>
              </w:rPr>
            </w:pPr>
            <w:r w:rsidRPr="00AC0E41">
              <w:rPr>
                <w:b/>
              </w:rPr>
              <w:t xml:space="preserve">Вопрос № 9 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>
            <w:r w:rsidRPr="000F6015">
              <w:t xml:space="preserve">Доктор </w:t>
            </w:r>
            <w:proofErr w:type="spellStart"/>
            <w:r w:rsidRPr="000F6015">
              <w:t>Пилюлькин</w:t>
            </w:r>
            <w:proofErr w:type="spellEnd"/>
            <w:r w:rsidRPr="000F6015">
              <w:t xml:space="preserve"> прописал Незнайке целый месяц принимать витамины. Причем количество таблеток в день должно равняться номеру дня в месяце. В конце лечения оказалось, что Незнайка съел 465 таблеток. В каком месяце проходило лечение Незнайки?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>
            <w:r w:rsidRPr="000F6015">
              <w:t>Апрель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/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>
            <w:r w:rsidRPr="000F6015">
              <w:pict>
                <v:rect id="_x0000_i1047" style="width:0;height:1.5pt" o:hralign="center" o:hrstd="t" o:hr="t" fillcolor="#a7a6aa" stroked="f"/>
              </w:pic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AC0E41" w:rsidRDefault="003B51BA" w:rsidP="00AC0E41">
            <w:pPr>
              <w:rPr>
                <w:b/>
              </w:rPr>
            </w:pPr>
            <w:r w:rsidRPr="00AC0E41">
              <w:rPr>
                <w:b/>
              </w:rPr>
              <w:t xml:space="preserve">Вопрос № 10 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>
            <w:r w:rsidRPr="000F6015">
              <w:t>Саша и Петя участвуют в велогонке. Они стартуют вместе и едут по кругу в одном направлении. Саша проезжает круг за 6 минут, а Петя - за 4 минуты. Через сколько минут после старта Петя в первый раз догонит Сашу?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>
            <w:r w:rsidRPr="000F6015">
              <w:t xml:space="preserve">12 </w:t>
            </w:r>
            <w:r w:rsidR="00AC0E41">
              <w:t>(число кратное 6 и 4)</w:t>
            </w:r>
            <w:r w:rsidRPr="000F6015">
              <w:rPr>
                <w:b/>
                <w:bCs/>
              </w:rPr>
              <w:t>Это правильный ответ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/>
        </w:tc>
      </w:tr>
    </w:tbl>
    <w:p w:rsidR="003B51BA" w:rsidRDefault="003B51BA" w:rsidP="00DB30A0">
      <w:pPr>
        <w:jc w:val="both"/>
        <w:rPr>
          <w:b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338"/>
      </w:tblGrid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3B51BA" w:rsidRDefault="003B51BA" w:rsidP="008B5AF6">
            <w:pPr>
              <w:jc w:val="center"/>
              <w:rPr>
                <w:b/>
                <w:sz w:val="28"/>
                <w:szCs w:val="28"/>
              </w:rPr>
            </w:pPr>
            <w:r w:rsidRPr="003B51BA">
              <w:rPr>
                <w:b/>
                <w:sz w:val="28"/>
                <w:szCs w:val="28"/>
              </w:rPr>
              <w:t>5 класс. Блок № 2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>
            <w:pPr>
              <w:jc w:val="center"/>
            </w:pP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AC0E41" w:rsidRDefault="003B51BA" w:rsidP="00AC0E41">
            <w:pPr>
              <w:rPr>
                <w:b/>
              </w:rPr>
            </w:pPr>
            <w:r w:rsidRPr="00AC0E41">
              <w:rPr>
                <w:b/>
              </w:rPr>
              <w:t xml:space="preserve">Вопрос № 3 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Default="003B51BA" w:rsidP="008B5AF6">
            <w:r w:rsidRPr="000F6015">
              <w:t>Счетчик показал, что автомобиль проехал 15951 км. Через 2 часа на счетчике было другое пятизначное число, которое можно прочитать и справа налево. С какой скоростью ехал автомобиль эти два часа?</w:t>
            </w:r>
          </w:p>
          <w:p w:rsidR="00AC0E41" w:rsidRPr="00AC0E41" w:rsidRDefault="00AC0E41" w:rsidP="00AC0E41">
            <w:pPr>
              <w:spacing w:before="100" w:beforeAutospacing="1" w:after="100" w:afterAutospacing="1"/>
            </w:pPr>
            <w:r w:rsidRPr="000F6015">
              <w:t>55 км/ч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  <w:r w:rsidRPr="00AC0E41">
              <w:t xml:space="preserve"> Следующее число, которое в обоих направлениях читается одинаково - 16061.</w:t>
            </w:r>
          </w:p>
          <w:p w:rsidR="00AC0E41" w:rsidRPr="000F6015" w:rsidRDefault="00AC0E41" w:rsidP="00AC0E41">
            <w:pPr>
              <w:spacing w:before="100" w:beforeAutospacing="1" w:after="100" w:afterAutospacing="1"/>
            </w:pPr>
            <w:r w:rsidRPr="00AC0E41">
              <w:t>Следовательно, за 2 часа автомобиль проехал  16061 - 15951 = 110 км, а его средняя скорость  110 / 2 = 55 км/ч.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/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AC0E41" w:rsidRPr="000F6015" w:rsidRDefault="00AC0E41" w:rsidP="008B5AF6"/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AC0E41" w:rsidRDefault="003B51BA" w:rsidP="00AC0E41">
            <w:pPr>
              <w:rPr>
                <w:b/>
              </w:rPr>
            </w:pPr>
            <w:r w:rsidRPr="00AC0E41">
              <w:rPr>
                <w:b/>
              </w:rPr>
              <w:t>Вопрос № 4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>
            <w:r w:rsidRPr="000F6015">
              <w:t xml:space="preserve">Если каждый мальчик класса принесет на праздник по 5 штук яблок, а девочки по 3 яблока, то всего будет </w:t>
            </w:r>
            <w:r w:rsidRPr="000F6015">
              <w:lastRenderedPageBreak/>
              <w:t>принесено 117 яблок. Учеников в классе 29. Сколько же в этом классе мальчишек?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AC0E41" w:rsidRPr="00AC0E41" w:rsidRDefault="003B51BA" w:rsidP="00AC0E4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F6015">
              <w:lastRenderedPageBreak/>
              <w:t>15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  <w:r w:rsidR="00AC0E41">
              <w:t xml:space="preserve"> </w:t>
            </w:r>
            <w:r w:rsidR="00AC0E41" w:rsidRPr="00AC0E41">
              <w:rPr>
                <w:rFonts w:ascii="Times New Roman" w:eastAsia="Times New Roman" w:hAnsi="Times New Roman" w:cs="Times New Roman"/>
              </w:rPr>
              <w:t>и бы в классе были только мальчики то всего бы было</w:t>
            </w:r>
          </w:p>
          <w:p w:rsidR="00AC0E41" w:rsidRPr="00AC0E41" w:rsidRDefault="00AC0E41" w:rsidP="00AC0E41">
            <w:pPr>
              <w:spacing w:before="100" w:beforeAutospacing="1" w:after="100" w:afterAutospacing="1"/>
            </w:pPr>
            <w:r w:rsidRPr="00AC0E41">
              <w:t>29*5= 145 кг</w:t>
            </w:r>
          </w:p>
          <w:p w:rsidR="00AC0E41" w:rsidRPr="00AC0E41" w:rsidRDefault="00AC0E41" w:rsidP="00AC0E41">
            <w:pPr>
              <w:spacing w:before="100" w:beforeAutospacing="1" w:after="100" w:afterAutospacing="1"/>
            </w:pPr>
            <w:r w:rsidRPr="00AC0E41">
              <w:t xml:space="preserve">145-117= 28 разница между собранным и сколько бы </w:t>
            </w:r>
            <w:proofErr w:type="gramStart"/>
            <w:r w:rsidRPr="00AC0E41">
              <w:t>собрали</w:t>
            </w:r>
            <w:proofErr w:type="gramEnd"/>
            <w:r w:rsidRPr="00AC0E41">
              <w:t xml:space="preserve"> если бы были только мальчики</w:t>
            </w:r>
          </w:p>
          <w:p w:rsidR="00AC0E41" w:rsidRPr="00AC0E41" w:rsidRDefault="00AC0E41" w:rsidP="00AC0E41">
            <w:pPr>
              <w:spacing w:before="100" w:beforeAutospacing="1" w:after="100" w:afterAutospacing="1"/>
            </w:pPr>
            <w:proofErr w:type="spellStart"/>
            <w:r w:rsidRPr="00AC0E41">
              <w:t>тк</w:t>
            </w:r>
            <w:proofErr w:type="spellEnd"/>
            <w:r w:rsidRPr="00AC0E41">
              <w:t xml:space="preserve"> мальчики принесут на 2 кг больше чем девочки, то кг </w:t>
            </w:r>
            <w:r>
              <w:t xml:space="preserve">яблок </w:t>
            </w:r>
            <w:r w:rsidRPr="00AC0E41">
              <w:t>не хватает</w:t>
            </w:r>
          </w:p>
          <w:p w:rsidR="00AC0E41" w:rsidRPr="00AC0E41" w:rsidRDefault="00AC0E41" w:rsidP="00AC0E41">
            <w:pPr>
              <w:spacing w:before="100" w:beforeAutospacing="1" w:after="100" w:afterAutospacing="1"/>
            </w:pPr>
            <w:r w:rsidRPr="00AC0E41">
              <w:t>28:2=14 девочек</w:t>
            </w:r>
          </w:p>
          <w:p w:rsidR="003B51BA" w:rsidRPr="000F6015" w:rsidRDefault="00AC0E41" w:rsidP="00AC0E41">
            <w:pPr>
              <w:spacing w:before="100" w:beforeAutospacing="1" w:after="100" w:afterAutospacing="1"/>
            </w:pPr>
            <w:r w:rsidRPr="00AC0E41">
              <w:t>29-14= 15 мальчиков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/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>
            <w:r w:rsidRPr="000F6015">
              <w:pict>
                <v:rect id="_x0000_i1048" style="width:0;height:1.5pt" o:hralign="center" o:hrstd="t" o:hr="t" fillcolor="#a7a6aa" stroked="f"/>
              </w:pic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F15D7B" w:rsidRDefault="003B51BA" w:rsidP="00F15D7B">
            <w:pPr>
              <w:rPr>
                <w:b/>
              </w:rPr>
            </w:pPr>
            <w:r w:rsidRPr="00F15D7B">
              <w:rPr>
                <w:b/>
              </w:rPr>
              <w:t>Вопрос № 6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>
            <w:r w:rsidRPr="000F6015">
              <w:t>Во дворе гуляло 15 котят и утят. У них 36 лап. Сколько во дворе котят и сколько утят?</w:t>
            </w:r>
          </w:p>
        </w:tc>
      </w:tr>
      <w:tr w:rsidR="003B51BA" w:rsidRPr="00F15D7B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F15D7B" w:rsidRPr="00F15D7B" w:rsidRDefault="003B51BA" w:rsidP="00F15D7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F6015">
              <w:t xml:space="preserve">3 и 12; </w:t>
            </w:r>
            <w:r w:rsidRPr="000F6015">
              <w:rPr>
                <w:b/>
                <w:bCs/>
              </w:rPr>
              <w:t>Это правильный ответ</w:t>
            </w:r>
            <w:r w:rsidR="00F15D7B">
              <w:t xml:space="preserve"> </w:t>
            </w:r>
            <w:r w:rsidR="00F15D7B" w:rsidRPr="00F15D7B">
              <w:rPr>
                <w:rFonts w:ascii="Times New Roman" w:eastAsia="Times New Roman" w:hAnsi="Times New Roman" w:cs="Times New Roman"/>
              </w:rPr>
              <w:t>4a+2b=36</w:t>
            </w:r>
          </w:p>
          <w:p w:rsidR="003B51BA" w:rsidRPr="00F15D7B" w:rsidRDefault="00F15D7B" w:rsidP="00F15D7B">
            <w:pPr>
              <w:spacing w:before="100" w:beforeAutospacing="1" w:after="100" w:afterAutospacing="1"/>
            </w:pPr>
            <w:proofErr w:type="spellStart"/>
            <w:proofErr w:type="gramStart"/>
            <w:r w:rsidRPr="00F15D7B">
              <w:rPr>
                <w:lang w:val="en-US"/>
              </w:rPr>
              <w:t>a+</w:t>
            </w:r>
            <w:proofErr w:type="gramEnd"/>
            <w:r w:rsidRPr="00F15D7B">
              <w:rPr>
                <w:lang w:val="en-US"/>
              </w:rPr>
              <w:t>b</w:t>
            </w:r>
            <w:proofErr w:type="spellEnd"/>
            <w:r w:rsidRPr="00F15D7B">
              <w:rPr>
                <w:lang w:val="en-US"/>
              </w:rPr>
              <w:t xml:space="preserve">=15.  b=12 ,  a=3,     12+24=36           3 </w:t>
            </w:r>
            <w:r>
              <w:t>ко</w:t>
            </w:r>
            <w:r w:rsidRPr="00F15D7B">
              <w:t>тенка</w:t>
            </w:r>
            <w:r w:rsidRPr="00F15D7B">
              <w:rPr>
                <w:lang w:val="en-US"/>
              </w:rPr>
              <w:t xml:space="preserve"> 12 </w:t>
            </w:r>
            <w:r w:rsidRPr="00F15D7B">
              <w:t>утят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>
            <w:r w:rsidRPr="000F6015">
              <w:pict>
                <v:rect id="_x0000_i1049" style="width:0;height:1.5pt" o:hralign="center" o:hrstd="t" o:hr="t" fillcolor="#a7a6aa" stroked="f"/>
              </w:pic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F15D7B" w:rsidRDefault="003B51BA" w:rsidP="00F15D7B">
            <w:pPr>
              <w:rPr>
                <w:b/>
              </w:rPr>
            </w:pPr>
            <w:r w:rsidRPr="00F15D7B">
              <w:rPr>
                <w:b/>
              </w:rPr>
              <w:t xml:space="preserve">Вопрос № 7 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>
            <w:r w:rsidRPr="000F6015">
              <w:t xml:space="preserve">На русском, английском или испанском языках в мире говорят 896 миллионов человек. На русском и английском языках говорят 651 млн. человек, на русском и испанском - 510 млн. человек. Сколько </w:t>
            </w:r>
            <w:proofErr w:type="spellStart"/>
            <w:proofErr w:type="gramStart"/>
            <w:r w:rsidRPr="000F6015">
              <w:t>мил-лионов</w:t>
            </w:r>
            <w:proofErr w:type="spellEnd"/>
            <w:proofErr w:type="gramEnd"/>
            <w:r w:rsidRPr="000F6015">
              <w:t xml:space="preserve"> человек говорит на русском языке?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F15D7B" w:rsidRDefault="003B51BA" w:rsidP="008B5AF6">
            <w:r w:rsidRPr="000F6015">
              <w:t>265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  <w:r w:rsidR="00F15D7B">
              <w:t xml:space="preserve"> </w:t>
            </w:r>
          </w:p>
          <w:p w:rsidR="003B51BA" w:rsidRPr="000F6015" w:rsidRDefault="00F15D7B" w:rsidP="008B5AF6">
            <w:r>
              <w:t xml:space="preserve">на РУС </w:t>
            </w:r>
            <w:proofErr w:type="gramStart"/>
            <w:r>
              <w:t>АНГЛ</w:t>
            </w:r>
            <w:proofErr w:type="gramEnd"/>
            <w:r>
              <w:t xml:space="preserve"> ИСПАН -896(это всего)... НА РУСС и </w:t>
            </w:r>
            <w:proofErr w:type="gramStart"/>
            <w:r>
              <w:t>АНГЛ</w:t>
            </w:r>
            <w:proofErr w:type="gramEnd"/>
            <w:r>
              <w:t xml:space="preserve"> - 651.. отсюда можно узнать сколько человек говорят на испанском. 896-651=245..Значит 245 человек говорят на испанском... потом.... На РУСС и ИСПАН -510. можно узнать сколько человек говорят на АНГЛИИСКОМ.. 896-510=386. отсюда можно узнать сколько человек говорят на русском. от 896 -631=265. где 631 это те кто говорят на испанском и английском. ответ: 265 </w:t>
            </w: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человек говорят на русском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>
            <w:r w:rsidRPr="000F6015">
              <w:pict>
                <v:rect id="_x0000_i1050" style="width:0;height:1.5pt" o:hralign="center" o:hrstd="t" o:hr="t" fillcolor="#a7a6aa" stroked="f"/>
              </w:pic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F15D7B" w:rsidRDefault="003B51BA" w:rsidP="00F15D7B">
            <w:pPr>
              <w:rPr>
                <w:b/>
              </w:rPr>
            </w:pPr>
            <w:r w:rsidRPr="00F15D7B">
              <w:rPr>
                <w:b/>
              </w:rPr>
              <w:t xml:space="preserve">Вопрос № 8 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Default="003B51BA" w:rsidP="008B5AF6">
            <w:r w:rsidRPr="000F6015">
              <w:t>В некотором месяце три воскресения пришлись на четные числа. Каким днем недели было 20-е число этого месяца?</w:t>
            </w:r>
          </w:p>
          <w:p w:rsidR="00F15D7B" w:rsidRPr="000F6015" w:rsidRDefault="00F15D7B" w:rsidP="008B5AF6">
            <w:r>
              <w:t xml:space="preserve">Любой день недели чередуется четное с </w:t>
            </w:r>
            <w:proofErr w:type="gramStart"/>
            <w:r>
              <w:t>нечетным</w:t>
            </w:r>
            <w:proofErr w:type="gramEnd"/>
            <w:r>
              <w:t xml:space="preserve">, например, если воскресенье на данной неделе четное, то на следующей неделе оно нечетное, так как в неделе нечетное количество дней - 7. Следовательно, четность (равно как и нечетность) какого-либо дня недели повторяется через 2х7=14 дней. А если нам надо повторить и третий раз, то 14+14=28 дней. Поскольку максимальное количество дней в месяце - 31, то 31-28=3, то есть </w:t>
            </w:r>
            <w:proofErr w:type="gramStart"/>
            <w:r>
              <w:t>возможны</w:t>
            </w:r>
            <w:proofErr w:type="gramEnd"/>
            <w:r>
              <w:t xml:space="preserve"> 3 варианта. Тогда рассмотрим первые три даты: 1-е, 2-е и 3-е число. Только одно из них четное: 2-е. Значит, единственный вариант трех четных воскресений: 2-е, 16-е и 30-е. Следовательно, ОТВЕТ: 20-Е ЧИСЛО ЭТО ЧЕТВЕРГ!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>
            <w:r w:rsidRPr="000F6015">
              <w:pict>
                <v:rect id="_x0000_i1051" style="width:0;height:1.5pt" o:hralign="center" o:hrstd="t" o:hr="t" fillcolor="#a7a6aa" stroked="f"/>
              </w:pic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F15D7B" w:rsidRDefault="003B51BA" w:rsidP="00F15D7B">
            <w:pPr>
              <w:rPr>
                <w:b/>
              </w:rPr>
            </w:pPr>
            <w:r w:rsidRPr="00F15D7B">
              <w:rPr>
                <w:b/>
              </w:rPr>
              <w:t xml:space="preserve">Вопрос № 9 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>
            <w:r w:rsidRPr="000F6015">
              <w:t xml:space="preserve">В чемпионате по волейболу города </w:t>
            </w:r>
            <w:proofErr w:type="spellStart"/>
            <w:r w:rsidRPr="000F6015">
              <w:t>Волейбольск</w:t>
            </w:r>
            <w:proofErr w:type="spellEnd"/>
            <w:r w:rsidRPr="000F6015">
              <w:t xml:space="preserve"> было сыграно 66 матчей. Сколько команд участвовало в чемпионате, если каждая команда играла с каждой по одному разу?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>
            <w:r w:rsidRPr="000F6015">
              <w:t>12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>
            <w:r w:rsidRPr="000F6015">
              <w:pict>
                <v:rect id="_x0000_i1052" style="width:0;height:1.5pt" o:hralign="center" o:hrstd="t" o:hr="t" fillcolor="#a7a6aa" stroked="f"/>
              </w:pic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F15D7B" w:rsidRDefault="003B51BA" w:rsidP="00F15D7B">
            <w:pPr>
              <w:rPr>
                <w:b/>
              </w:rPr>
            </w:pPr>
            <w:r w:rsidRPr="00F15D7B">
              <w:rPr>
                <w:b/>
              </w:rPr>
              <w:t xml:space="preserve">Вопрос № 10 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>
            <w:r w:rsidRPr="000F6015">
              <w:t>Сколько существует двухзначных чисел, у которых цифра десятков больше цифры единиц?</w:t>
            </w:r>
          </w:p>
        </w:tc>
      </w:tr>
      <w:tr w:rsidR="003B51BA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1BA" w:rsidRPr="000F6015" w:rsidRDefault="003B51BA" w:rsidP="008B5AF6">
            <w:r w:rsidRPr="000F6015">
              <w:t>45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</w:tbl>
    <w:p w:rsidR="003B51BA" w:rsidRDefault="003B51BA" w:rsidP="003B51BA"/>
    <w:p w:rsidR="003B51BA" w:rsidRPr="00863183" w:rsidRDefault="003B51BA" w:rsidP="00DB30A0">
      <w:pPr>
        <w:jc w:val="both"/>
        <w:rPr>
          <w:b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338"/>
      </w:tblGrid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3B51BA" w:rsidRDefault="000F6015" w:rsidP="000F6015">
            <w:pPr>
              <w:jc w:val="center"/>
              <w:rPr>
                <w:b/>
                <w:sz w:val="28"/>
                <w:szCs w:val="28"/>
              </w:rPr>
            </w:pPr>
            <w:r w:rsidRPr="003B51BA">
              <w:rPr>
                <w:b/>
                <w:sz w:val="28"/>
                <w:szCs w:val="28"/>
              </w:rPr>
              <w:t>6 класс. Блок № 1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pPr>
              <w:jc w:val="center"/>
            </w:pP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F15D7B" w:rsidRDefault="000F6015" w:rsidP="00F15D7B">
            <w:pPr>
              <w:rPr>
                <w:b/>
              </w:rPr>
            </w:pPr>
            <w:r w:rsidRPr="00F15D7B">
              <w:rPr>
                <w:b/>
              </w:rPr>
              <w:t xml:space="preserve">Вопрос № 2 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На сколько процентов увеличится площадь прямоугольника, если его длину увеличить на 20%, а ширину на 10%?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/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32</w:t>
            </w:r>
            <w:proofErr w:type="gramStart"/>
            <w:r w:rsidRPr="000F6015">
              <w:t xml:space="preserve">%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pict>
                <v:rect id="_x0000_i1061" style="width:0;height:1.5pt" o:hralign="center" o:hrstd="t" o:hr="t" fillcolor="#a7a6aa" stroked="f"/>
              </w:pic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F15D7B" w:rsidRDefault="000F6015" w:rsidP="00F15D7B">
            <w:pPr>
              <w:rPr>
                <w:b/>
              </w:rPr>
            </w:pPr>
            <w:r w:rsidRPr="00F15D7B">
              <w:rPr>
                <w:b/>
              </w:rPr>
              <w:t xml:space="preserve">Вопрос № 6 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Продолжите ряд чисел 29; 26; 13; 39; 36; 18; 54,…, выяснив закономерность: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/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51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F15D7B" w:rsidRDefault="000F6015" w:rsidP="00F15D7B">
            <w:pPr>
              <w:rPr>
                <w:b/>
              </w:rPr>
            </w:pPr>
            <w:r w:rsidRPr="00F15D7B">
              <w:rPr>
                <w:b/>
              </w:rPr>
              <w:t xml:space="preserve">Вопрос № 7 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lastRenderedPageBreak/>
              <w:t>В трех школах города обучаются 2940 учеников. В первой школе на 180 учащихся больше, чем во второй, а во второй на 120 учеников меньше, чем в третьей. Сколько учеников учится в каждой школе?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/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 xml:space="preserve">1060; 880; 1000; </w:t>
            </w:r>
            <w:r w:rsidRPr="000F6015">
              <w:rPr>
                <w:b/>
                <w:bCs/>
              </w:rPr>
              <w:t>Это правильный ответ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pict>
                <v:rect id="_x0000_i1062" style="width:0;height:1.5pt" o:hralign="center" o:hrstd="t" o:hr="t" fillcolor="#a7a6aa" stroked="f"/>
              </w:pic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F15D7B" w:rsidRDefault="000F6015" w:rsidP="00F15D7B">
            <w:pPr>
              <w:rPr>
                <w:b/>
              </w:rPr>
            </w:pPr>
            <w:r w:rsidRPr="00F15D7B">
              <w:rPr>
                <w:b/>
              </w:rPr>
              <w:t xml:space="preserve">Вопрос № 8 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Вчера число учеников, присутствующих в кабинете истории, было в 7 раз больше по сравнению с числом отсутствующих. Сегодня на урок истории не явилось еще три ученика. В результате в кабинете отсутствовала пятая часть учеников класса. Сколько учеников сегодня присутствовало на уроке?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Нет правильного ответа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pict>
                <v:rect id="_x0000_i1063" style="width:0;height:1.5pt" o:hralign="center" o:hrstd="t" o:hr="t" fillcolor="#a7a6aa" stroked="f"/>
              </w:pic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F15D7B" w:rsidRDefault="000F6015" w:rsidP="00F15D7B">
            <w:pPr>
              <w:rPr>
                <w:b/>
              </w:rPr>
            </w:pPr>
            <w:r w:rsidRPr="00F15D7B">
              <w:rPr>
                <w:b/>
              </w:rPr>
              <w:t xml:space="preserve">Вопрос № 9 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Во дворе гуляло 15 котят и утят. У них 36 лап. Сколько во дворе котят и сколько утят?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 xml:space="preserve">3 и 12; </w:t>
            </w:r>
            <w:r w:rsidRPr="000F6015">
              <w:rPr>
                <w:b/>
                <w:bCs/>
              </w:rPr>
              <w:t>Это правильный ответ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pict>
                <v:rect id="_x0000_i1064" style="width:0;height:1.5pt" o:hralign="center" o:hrstd="t" o:hr="t" fillcolor="#a7a6aa" stroked="f"/>
              </w:pic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F15D7B" w:rsidRDefault="000F6015" w:rsidP="00F15D7B">
            <w:pPr>
              <w:rPr>
                <w:b/>
              </w:rPr>
            </w:pPr>
            <w:r w:rsidRPr="00F15D7B">
              <w:rPr>
                <w:b/>
              </w:rPr>
              <w:t xml:space="preserve">Вопрос № 10 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Один ученик может убрать кабинет математики за 20 минут, а второй за 30 минут. За сколько минут они уберут класс вместе?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/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12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</w:tbl>
    <w:p w:rsidR="00C27D38" w:rsidRDefault="00C27D38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338"/>
      </w:tblGrid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8B5AF6" w:rsidRDefault="008B5AF6" w:rsidP="008B5AF6">
            <w:pPr>
              <w:jc w:val="center"/>
              <w:rPr>
                <w:b/>
                <w:sz w:val="28"/>
                <w:szCs w:val="28"/>
              </w:rPr>
            </w:pPr>
            <w:r w:rsidRPr="008B5AF6">
              <w:rPr>
                <w:b/>
                <w:sz w:val="28"/>
                <w:szCs w:val="28"/>
              </w:rPr>
              <w:t>6 класс. Блок № 2</w: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0F6015" w:rsidRDefault="008B5AF6" w:rsidP="008B5AF6">
            <w:pPr>
              <w:jc w:val="center"/>
            </w:pP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F15D7B" w:rsidRDefault="008B5AF6" w:rsidP="00F15D7B">
            <w:pPr>
              <w:rPr>
                <w:b/>
              </w:rPr>
            </w:pPr>
            <w:r w:rsidRPr="00F15D7B">
              <w:rPr>
                <w:b/>
              </w:rPr>
              <w:t xml:space="preserve">Вопрос № 1 </w: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0F6015" w:rsidRDefault="008B5AF6" w:rsidP="008B5AF6">
            <w:r w:rsidRPr="000F6015">
              <w:t xml:space="preserve">Длины сторон треугольника являются целыми числами. Известно, что </w:t>
            </w:r>
            <w:proofErr w:type="gramStart"/>
            <w:r w:rsidRPr="000F6015">
              <w:t>длины</w:t>
            </w:r>
            <w:proofErr w:type="gramEnd"/>
            <w:r w:rsidRPr="000F6015">
              <w:t xml:space="preserve"> двух из них 1 и 3 см. </w:t>
            </w:r>
            <w:proofErr w:type="gramStart"/>
            <w:r w:rsidRPr="000F6015">
              <w:t>Какова</w:t>
            </w:r>
            <w:proofErr w:type="gramEnd"/>
            <w:r w:rsidRPr="000F6015">
              <w:t xml:space="preserve"> длина третьей стороны?</w: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0F6015" w:rsidRDefault="008B5AF6" w:rsidP="008B5AF6">
            <w:r w:rsidRPr="000F6015">
              <w:t>3 см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0F6015" w:rsidRDefault="008B5AF6" w:rsidP="008B5AF6"/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0F6015" w:rsidRDefault="008B5AF6" w:rsidP="008B5AF6">
            <w:r w:rsidRPr="000F6015">
              <w:pict>
                <v:rect id="_x0000_i1053" style="width:0;height:1.5pt" o:hralign="center" o:hrstd="t" o:hr="t" fillcolor="#a7a6aa" stroked="f"/>
              </w:pic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F15D7B" w:rsidRDefault="008B5AF6" w:rsidP="00F15D7B">
            <w:pPr>
              <w:rPr>
                <w:b/>
              </w:rPr>
            </w:pPr>
            <w:r w:rsidRPr="00F15D7B">
              <w:rPr>
                <w:b/>
              </w:rPr>
              <w:t xml:space="preserve">Вопрос № 2 </w: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0F6015" w:rsidRDefault="008B5AF6" w:rsidP="008B5AF6">
            <w:r w:rsidRPr="000F6015">
              <w:t>Из Сочи в Саратов везли 80 тонн персиков, которые были на 99% из воды. По дороге в Саратов они подсохли, и стали из воды только на 98%. Сколько тонн персиков привезли в Саратов?</w: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0F6015" w:rsidRDefault="008B5AF6" w:rsidP="008B5AF6">
            <w:r w:rsidRPr="000F6015">
              <w:t>40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0F6015" w:rsidRDefault="008B5AF6" w:rsidP="008B5AF6">
            <w:r w:rsidRPr="000F6015">
              <w:pict>
                <v:rect id="_x0000_i1054" style="width:0;height:1.5pt" o:hralign="center" o:hrstd="t" o:hr="t" fillcolor="#a7a6aa" stroked="f"/>
              </w:pic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F15D7B" w:rsidRDefault="008B5AF6" w:rsidP="00F15D7B">
            <w:pPr>
              <w:rPr>
                <w:b/>
              </w:rPr>
            </w:pPr>
            <w:r w:rsidRPr="00F15D7B">
              <w:rPr>
                <w:b/>
              </w:rPr>
              <w:t xml:space="preserve">Вопрос № 3 </w: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0F6015" w:rsidRDefault="008B5AF6" w:rsidP="008B5AF6">
            <w:r w:rsidRPr="000F6015">
              <w:t>В очереди стоят Юра, Миша, Володя, Саша и Олег. Юра стоит раньше Миши, но после Олега. Володя и Олег не стоят рядом, а Саша не стоит рядом ни с Олегом, ни с Юрой, ни с Володей. В каком порядке стоят мальчики?</w: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0F6015" w:rsidRDefault="008B5AF6" w:rsidP="008B5AF6">
            <w:r w:rsidRPr="000F6015">
              <w:t xml:space="preserve">Олег, Юра, Володя, Миша, Саша; </w:t>
            </w:r>
            <w:r w:rsidRPr="000F6015">
              <w:rPr>
                <w:b/>
                <w:bCs/>
              </w:rPr>
              <w:t>Это правильный ответ</w: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F15D7B" w:rsidRDefault="008B5AF6" w:rsidP="00F15D7B">
            <w:pPr>
              <w:rPr>
                <w:b/>
              </w:rPr>
            </w:pPr>
            <w:r w:rsidRPr="00F15D7B">
              <w:rPr>
                <w:b/>
              </w:rPr>
              <w:t xml:space="preserve">Вопрос № 4 </w: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0F6015" w:rsidRDefault="008B5AF6" w:rsidP="008B5AF6">
            <w:r w:rsidRPr="000F6015">
              <w:t xml:space="preserve">На русском, английском или испанском языках в мире говорят 896 миллионов человек. На русском и английском языках говорят 651 млн. человек, на русском и испанском - 510 млн. человек. Сколько </w:t>
            </w:r>
            <w:proofErr w:type="spellStart"/>
            <w:proofErr w:type="gramStart"/>
            <w:r w:rsidRPr="000F6015">
              <w:t>мил-лионов</w:t>
            </w:r>
            <w:proofErr w:type="spellEnd"/>
            <w:proofErr w:type="gramEnd"/>
            <w:r w:rsidRPr="000F6015">
              <w:t xml:space="preserve"> человек говорит на русском языке?</w: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0F6015" w:rsidRDefault="008B5AF6" w:rsidP="008B5AF6">
            <w:r w:rsidRPr="000F6015">
              <w:t>265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0F6015" w:rsidRDefault="008B5AF6" w:rsidP="008B5AF6">
            <w:r w:rsidRPr="000F6015">
              <w:pict>
                <v:rect id="_x0000_i1055" style="width:0;height:1.5pt" o:hralign="center" o:hrstd="t" o:hr="t" fillcolor="#a7a6aa" stroked="f"/>
              </w:pic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F15D7B" w:rsidRDefault="008B5AF6" w:rsidP="00F15D7B">
            <w:pPr>
              <w:rPr>
                <w:b/>
              </w:rPr>
            </w:pPr>
            <w:r w:rsidRPr="00F15D7B">
              <w:rPr>
                <w:b/>
              </w:rPr>
              <w:t xml:space="preserve">Вопрос № 5 </w: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0F6015" w:rsidRDefault="008B5AF6" w:rsidP="008B5AF6">
            <w:r w:rsidRPr="000F6015">
              <w:t>Продолжите ряд чисел 9, 12, 16, 20, 25, 30, 36,... выяснив закономерность.</w: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0F6015" w:rsidRDefault="008B5AF6" w:rsidP="008B5AF6"/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0F6015" w:rsidRDefault="008B5AF6" w:rsidP="008B5AF6">
            <w:r w:rsidRPr="000F6015">
              <w:t>42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0F6015" w:rsidRDefault="008B5AF6" w:rsidP="008B5AF6">
            <w:r w:rsidRPr="000F6015">
              <w:pict>
                <v:rect id="_x0000_i1056" style="width:0;height:1.5pt" o:hralign="center" o:hrstd="t" o:hr="t" fillcolor="#a7a6aa" stroked="f"/>
              </w:pic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F15D7B" w:rsidRDefault="008B5AF6" w:rsidP="00F15D7B">
            <w:pPr>
              <w:rPr>
                <w:b/>
              </w:rPr>
            </w:pPr>
            <w:r w:rsidRPr="00F15D7B">
              <w:rPr>
                <w:b/>
              </w:rPr>
              <w:t xml:space="preserve">Вопрос № 6 </w: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0F6015" w:rsidRDefault="008B5AF6" w:rsidP="008B5AF6">
            <w:r w:rsidRPr="000F6015">
              <w:t>На одну чашку весов положили круг сыра, а на другую ¾ такого же круга и еще килограммовую гирю. Сколько весит круг сыра, если на весах установилось равновесие?</w: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0F6015" w:rsidRDefault="008B5AF6" w:rsidP="008B5AF6">
            <w:r w:rsidRPr="000F6015">
              <w:t>4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0F6015" w:rsidRDefault="008B5AF6" w:rsidP="008B5AF6">
            <w:r w:rsidRPr="000F6015">
              <w:pict>
                <v:rect id="_x0000_i1057" style="width:0;height:1.5pt" o:hralign="center" o:hrstd="t" o:hr="t" fillcolor="#a7a6aa" stroked="f"/>
              </w:pic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F15D7B" w:rsidRDefault="008B5AF6" w:rsidP="00F15D7B">
            <w:pPr>
              <w:rPr>
                <w:b/>
              </w:rPr>
            </w:pPr>
            <w:r w:rsidRPr="00F15D7B">
              <w:rPr>
                <w:b/>
              </w:rPr>
              <w:t xml:space="preserve">Вопрос № 7 </w: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0F6015" w:rsidRDefault="008B5AF6" w:rsidP="008B5AF6">
            <w:r w:rsidRPr="000F6015">
              <w:t>Пройдя 3/8 длины моста, мальчик услышал сигнал приближающегося к мосту автомобиля. Если мальчик побежит назад, он встретится с автомобилем у начала моста, а если вперед - автомобиль догонит его в конце моста. Мальчик бегает с постоянной скоростью. Найдите его скорость, если скорость автомобиля была 20 км/ч.</w: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0F6015" w:rsidRDefault="008B5AF6" w:rsidP="008B5AF6">
            <w:r w:rsidRPr="000F6015">
              <w:t>5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0F6015" w:rsidRDefault="008B5AF6" w:rsidP="008B5AF6">
            <w:r w:rsidRPr="000F6015">
              <w:pict>
                <v:rect id="_x0000_i1058" style="width:0;height:1.5pt" o:hralign="center" o:hrstd="t" o:hr="t" fillcolor="#a7a6aa" stroked="f"/>
              </w:pic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F15D7B" w:rsidRDefault="008B5AF6" w:rsidP="00F15D7B">
            <w:pPr>
              <w:rPr>
                <w:b/>
              </w:rPr>
            </w:pPr>
            <w:r w:rsidRPr="00F15D7B">
              <w:rPr>
                <w:b/>
              </w:rPr>
              <w:t xml:space="preserve">Вопрос № 8 </w: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0F6015" w:rsidRDefault="008B5AF6" w:rsidP="008B5AF6">
            <w:r w:rsidRPr="000F6015">
              <w:t>Сколько различных наборов из пяти букв можно получить из слова линия?</w: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0F6015" w:rsidRDefault="008B5AF6" w:rsidP="008B5AF6">
            <w:r w:rsidRPr="000F6015">
              <w:t>60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0F6015" w:rsidRDefault="008B5AF6" w:rsidP="008B5AF6">
            <w:r w:rsidRPr="000F6015">
              <w:pict>
                <v:rect id="_x0000_i1059" style="width:0;height:1.5pt" o:hralign="center" o:hrstd="t" o:hr="t" fillcolor="#a7a6aa" stroked="f"/>
              </w:pic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F15D7B" w:rsidRDefault="008B5AF6" w:rsidP="00F15D7B">
            <w:pPr>
              <w:rPr>
                <w:b/>
              </w:rPr>
            </w:pPr>
            <w:r w:rsidRPr="00F15D7B">
              <w:rPr>
                <w:b/>
              </w:rPr>
              <w:t xml:space="preserve">Вопрос № 9 </w: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0F6015" w:rsidRDefault="008B5AF6" w:rsidP="008B5AF6">
            <w:r w:rsidRPr="000F6015">
              <w:t xml:space="preserve">По тропинке вдоль кустов шло 11 хвостов, </w:t>
            </w:r>
            <w:r w:rsidRPr="000F6015">
              <w:br/>
              <w:t xml:space="preserve">Сосчитать я также смог, что шагало 30 ног. </w:t>
            </w:r>
            <w:r w:rsidRPr="000F6015">
              <w:br/>
            </w:r>
            <w:r w:rsidRPr="000F6015">
              <w:lastRenderedPageBreak/>
              <w:t xml:space="preserve">Это вместе шли куда-то петухи и поросята. </w:t>
            </w:r>
            <w:r w:rsidRPr="000F6015">
              <w:br/>
              <w:t xml:space="preserve">А теперь вопрос таков: Сколько было петухов? </w: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0F6015" w:rsidRDefault="008B5AF6" w:rsidP="008B5AF6">
            <w:r w:rsidRPr="000F6015">
              <w:lastRenderedPageBreak/>
              <w:t>7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0F6015" w:rsidRDefault="008B5AF6" w:rsidP="008B5AF6">
            <w:r w:rsidRPr="000F6015">
              <w:pict>
                <v:rect id="_x0000_i1060" style="width:0;height:1.5pt" o:hralign="center" o:hrstd="t" o:hr="t" fillcolor="#a7a6aa" stroked="f"/>
              </w:pic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F15D7B" w:rsidRDefault="008B5AF6" w:rsidP="00F15D7B">
            <w:pPr>
              <w:rPr>
                <w:b/>
              </w:rPr>
            </w:pPr>
            <w:r w:rsidRPr="00F15D7B">
              <w:rPr>
                <w:b/>
              </w:rPr>
              <w:t xml:space="preserve">Вопрос № 10 </w: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0F6015" w:rsidRDefault="008B5AF6" w:rsidP="008B5AF6">
            <w:r w:rsidRPr="000F6015">
              <w:t>Две машины выехали одновременно навстречу друг другу из двух пунктов. Через сколько часов они встретятся, если первая машина может проехать все расстояние между пунктами за 30 часов, а вторая - за 45?</w:t>
            </w:r>
          </w:p>
        </w:tc>
      </w:tr>
      <w:tr w:rsidR="008B5AF6" w:rsidRPr="000F6015" w:rsidTr="008B5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F6" w:rsidRPr="000F6015" w:rsidRDefault="008B5AF6" w:rsidP="008B5AF6">
            <w:r w:rsidRPr="000F6015">
              <w:t>18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</w:tbl>
    <w:p w:rsidR="008B5AF6" w:rsidRDefault="008B5AF6" w:rsidP="008B5AF6"/>
    <w:p w:rsidR="008B5AF6" w:rsidRDefault="008B5AF6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338"/>
      </w:tblGrid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3B51BA" w:rsidRDefault="000F6015" w:rsidP="000F6015">
            <w:pPr>
              <w:jc w:val="center"/>
              <w:rPr>
                <w:b/>
                <w:sz w:val="28"/>
                <w:szCs w:val="28"/>
              </w:rPr>
            </w:pPr>
            <w:r w:rsidRPr="003B51BA">
              <w:rPr>
                <w:b/>
                <w:sz w:val="28"/>
                <w:szCs w:val="28"/>
              </w:rPr>
              <w:t>7 класс. Блок № 1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pPr>
              <w:jc w:val="center"/>
            </w:pPr>
            <w:r w:rsidRPr="000F6015">
              <w:t>90 минут на выполнение блока. Из них 90 минут на ввод ответов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Вопрос № 1 5 балл</w:t>
            </w:r>
            <w:proofErr w:type="gramStart"/>
            <w:r w:rsidRPr="000F6015">
              <w:t>а(</w:t>
            </w:r>
            <w:proofErr w:type="spellStart"/>
            <w:proofErr w:type="gramEnd"/>
            <w:r w:rsidRPr="000F6015">
              <w:t>ов</w:t>
            </w:r>
            <w:proofErr w:type="spellEnd"/>
            <w:r w:rsidRPr="000F6015">
              <w:t>)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Из ряда чисел -9, -7, -5, 2, 4, 6 выбрали два числа и перемножили их. Какое наименьшее возможное число при этом можно получить?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-63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-54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-18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-10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8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pict>
                <v:rect id="_x0000_i1025" style="width:0;height:1.5pt" o:hralign="center" o:hrstd="t" o:hr="t" fillcolor="#a7a6aa" stroked="f"/>
              </w:pic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Вопрос № 2 5 балл</w:t>
            </w:r>
            <w:proofErr w:type="gramStart"/>
            <w:r w:rsidRPr="000F6015">
              <w:t>а(</w:t>
            </w:r>
            <w:proofErr w:type="spellStart"/>
            <w:proofErr w:type="gramEnd"/>
            <w:r w:rsidRPr="000F6015">
              <w:t>ов</w:t>
            </w:r>
            <w:proofErr w:type="spellEnd"/>
            <w:r w:rsidRPr="000F6015">
              <w:t>)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 xml:space="preserve">На плоскости проведены 4 прямые. Пусть </w:t>
            </w:r>
            <w:proofErr w:type="spellStart"/>
            <w:r w:rsidRPr="000F6015">
              <w:t>n</w:t>
            </w:r>
            <w:proofErr w:type="spellEnd"/>
            <w:r w:rsidRPr="000F6015">
              <w:t xml:space="preserve"> - количество их точек пересечения. Тогда оно не может быть равным: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0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2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3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5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6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pict>
                <v:rect id="_x0000_i1026" style="width:0;height:1.5pt" o:hralign="center" o:hrstd="t" o:hr="t" fillcolor="#a7a6aa" stroked="f"/>
              </w:pic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Вопрос № 3 5 балл</w:t>
            </w:r>
            <w:proofErr w:type="gramStart"/>
            <w:r w:rsidRPr="000F6015">
              <w:t>а(</w:t>
            </w:r>
            <w:proofErr w:type="spellStart"/>
            <w:proofErr w:type="gramEnd"/>
            <w:r w:rsidRPr="000F6015">
              <w:t>ов</w:t>
            </w:r>
            <w:proofErr w:type="spellEnd"/>
            <w:r w:rsidRPr="000F6015">
              <w:t>)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На прямой отмечены точки</w:t>
            </w:r>
            <w:proofErr w:type="gramStart"/>
            <w:r w:rsidRPr="000F6015">
              <w:t xml:space="preserve"> А</w:t>
            </w:r>
            <w:proofErr w:type="gramEnd"/>
            <w:r w:rsidRPr="000F6015">
              <w:t xml:space="preserve">, В, С, D. Причем АС=5, </w:t>
            </w:r>
            <w:proofErr w:type="gramStart"/>
            <w:r w:rsidRPr="000F6015">
              <w:t>ВС</w:t>
            </w:r>
            <w:proofErr w:type="gramEnd"/>
            <w:r w:rsidRPr="000F6015">
              <w:t>=7, BD=11 см. Чему может быть равна длина отрезка AD?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2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1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24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12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3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pict>
                <v:rect id="_x0000_i1027" style="width:0;height:1.5pt" o:hralign="center" o:hrstd="t" o:hr="t" fillcolor="#a7a6aa" stroked="f"/>
              </w:pic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Вопрос № 4 5 балл</w:t>
            </w:r>
            <w:proofErr w:type="gramStart"/>
            <w:r w:rsidRPr="000F6015">
              <w:t>а(</w:t>
            </w:r>
            <w:proofErr w:type="spellStart"/>
            <w:proofErr w:type="gramEnd"/>
            <w:r w:rsidRPr="000F6015">
              <w:t>ов</w:t>
            </w:r>
            <w:proofErr w:type="spellEnd"/>
            <w:r w:rsidRPr="000F6015">
              <w:t>)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Найдите значение выражения (810/162+675/225)(810/161-675/225).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226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113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8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16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180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pict>
                <v:rect id="_x0000_i1028" style="width:0;height:1.5pt" o:hralign="center" o:hrstd="t" o:hr="t" fillcolor="#a7a6aa" stroked="f"/>
              </w:pic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 xml:space="preserve">Вопрос № 5 </w:t>
            </w:r>
            <w:proofErr w:type="spellStart"/>
            <w:r w:rsidRPr="000F6015">
              <w:t>5</w:t>
            </w:r>
            <w:proofErr w:type="spellEnd"/>
            <w:r w:rsidRPr="000F6015">
              <w:t xml:space="preserve"> балл</w:t>
            </w:r>
            <w:proofErr w:type="gramStart"/>
            <w:r w:rsidRPr="000F6015">
              <w:t>а(</w:t>
            </w:r>
            <w:proofErr w:type="spellStart"/>
            <w:proofErr w:type="gramEnd"/>
            <w:r w:rsidRPr="000F6015">
              <w:t>ов</w:t>
            </w:r>
            <w:proofErr w:type="spellEnd"/>
            <w:r w:rsidRPr="000F6015">
              <w:t>)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40% от числа 2 умножили на 60% от числа 2. Сколько процентов от числа 2 составляет полученное число?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240% от числа 2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24% от числа 2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50% от числа 2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48% от числа 2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2400% от числа 2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pict>
                <v:rect id="_x0000_i1029" style="width:0;height:1.5pt" o:hralign="center" o:hrstd="t" o:hr="t" fillcolor="#a7a6aa" stroked="f"/>
              </w:pic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Вопрос № 6 4 балл</w:t>
            </w:r>
            <w:proofErr w:type="gramStart"/>
            <w:r w:rsidRPr="000F6015">
              <w:t>а(</w:t>
            </w:r>
            <w:proofErr w:type="spellStart"/>
            <w:proofErr w:type="gramEnd"/>
            <w:r w:rsidRPr="000F6015">
              <w:t>ов</w:t>
            </w:r>
            <w:proofErr w:type="spellEnd"/>
            <w:r w:rsidRPr="000F6015">
              <w:t>)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На черно-белой фотографии черный цвет составляет 80% площади. Эту фотографию увеличили в 3 раза. Какой процент составляет белый цвет на увеличенной фотографии?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20</w:t>
            </w:r>
            <w:proofErr w:type="gramStart"/>
            <w:r w:rsidRPr="000F6015">
              <w:t xml:space="preserve">%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30%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40%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lastRenderedPageBreak/>
              <w:t>60%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80%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pict>
                <v:rect id="_x0000_i1030" style="width:0;height:1.5pt" o:hralign="center" o:hrstd="t" o:hr="t" fillcolor="#a7a6aa" stroked="f"/>
              </w:pic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Вопрос № 7 6 балл</w:t>
            </w:r>
            <w:proofErr w:type="gramStart"/>
            <w:r w:rsidRPr="000F6015">
              <w:t>а(</w:t>
            </w:r>
            <w:proofErr w:type="spellStart"/>
            <w:proofErr w:type="gramEnd"/>
            <w:r w:rsidRPr="000F6015">
              <w:t>ов</w:t>
            </w:r>
            <w:proofErr w:type="spellEnd"/>
            <w:r w:rsidRPr="000F6015">
              <w:t>)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Три курицы за 3 дня снесли 3 яйца. Сколько яиц снесут 9 кур за 12 дней?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12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18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24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30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36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pict>
                <v:rect id="_x0000_i1031" style="width:0;height:1.5pt" o:hralign="center" o:hrstd="t" o:hr="t" fillcolor="#a7a6aa" stroked="f"/>
              </w:pic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Вопрос № 8 5 балл</w:t>
            </w:r>
            <w:proofErr w:type="gramStart"/>
            <w:r w:rsidRPr="000F6015">
              <w:t>а(</w:t>
            </w:r>
            <w:proofErr w:type="spellStart"/>
            <w:proofErr w:type="gramEnd"/>
            <w:r w:rsidRPr="000F6015">
              <w:t>ов</w:t>
            </w:r>
            <w:proofErr w:type="spellEnd"/>
            <w:r w:rsidRPr="000F6015">
              <w:t>)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 xml:space="preserve">Четверо ребят: Алексей, Борис, Владимир и Григорий - участвовали в лыжных гонках. На следующий </w:t>
            </w:r>
            <w:proofErr w:type="gramStart"/>
            <w:r w:rsidRPr="000F6015">
              <w:t>день</w:t>
            </w:r>
            <w:proofErr w:type="gramEnd"/>
            <w:r w:rsidRPr="000F6015">
              <w:t xml:space="preserve"> на вопрос, кто какое место занял в соревнованиях, они ответили так: Алексей: «Я не был ни первым, ни последним», Борис: « я не был последним», Владимир: «Я был первым», Григорий: «Я был последним». </w:t>
            </w:r>
            <w:proofErr w:type="gramStart"/>
            <w:r w:rsidRPr="000F6015">
              <w:t>Известно, что три из этих ответов были правдивыми, а один - ложным.</w:t>
            </w:r>
            <w:proofErr w:type="gramEnd"/>
            <w:r w:rsidRPr="000F6015">
              <w:t xml:space="preserve"> Кто был первым?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Алексей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Владимир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Борис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Георгий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pict>
                <v:rect id="_x0000_i1032" style="width:0;height:1.5pt" o:hralign="center" o:hrstd="t" o:hr="t" fillcolor="#a7a6aa" stroked="f"/>
              </w:pic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Вопрос № 9 5 балл</w:t>
            </w:r>
            <w:proofErr w:type="gramStart"/>
            <w:r w:rsidRPr="000F6015">
              <w:t>а(</w:t>
            </w:r>
            <w:proofErr w:type="spellStart"/>
            <w:proofErr w:type="gramEnd"/>
            <w:r w:rsidRPr="000F6015">
              <w:t>ов</w:t>
            </w:r>
            <w:proofErr w:type="spellEnd"/>
            <w:r w:rsidRPr="000F6015">
              <w:t>)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 xml:space="preserve">Доктор </w:t>
            </w:r>
            <w:proofErr w:type="spellStart"/>
            <w:r w:rsidRPr="000F6015">
              <w:t>Пилюлькин</w:t>
            </w:r>
            <w:proofErr w:type="spellEnd"/>
            <w:r w:rsidRPr="000F6015">
              <w:t xml:space="preserve"> прописал Незнайке целый месяц принимать витамины. Причем количество таблеток в день должно равняться номеру дня в месяце. В конце лечения оказалось, что Незнайка съел 465 таблеток. В каком месяце проходило лечение Незнайки?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Январь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Февраль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Март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Апрель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Май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pict>
                <v:rect id="_x0000_i1033" style="width:0;height:1.5pt" o:hralign="center" o:hrstd="t" o:hr="t" fillcolor="#a7a6aa" stroked="f"/>
              </w:pic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Вопрос № 10 5 балл</w:t>
            </w:r>
            <w:proofErr w:type="gramStart"/>
            <w:r w:rsidRPr="000F6015">
              <w:t>а(</w:t>
            </w:r>
            <w:proofErr w:type="spellStart"/>
            <w:proofErr w:type="gramEnd"/>
            <w:r w:rsidRPr="000F6015">
              <w:t>ов</w:t>
            </w:r>
            <w:proofErr w:type="spellEnd"/>
            <w:r w:rsidRPr="000F6015">
              <w:t>)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Саша и Петя участвуют в велогонке. Они стартуют вместе и едут по кругу в одном направлении. Саша проезжает круг за 6 минут, а Петя - за 4 минуты. Через сколько минут после старта Петя в первый раз догонит Сашу?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24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18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16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12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8</w:t>
            </w:r>
          </w:p>
        </w:tc>
      </w:tr>
    </w:tbl>
    <w:p w:rsidR="000F6015" w:rsidRDefault="000F6015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338"/>
      </w:tblGrid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8B5AF6" w:rsidRDefault="000F6015" w:rsidP="000F6015">
            <w:pPr>
              <w:jc w:val="center"/>
              <w:rPr>
                <w:b/>
                <w:sz w:val="28"/>
                <w:szCs w:val="28"/>
              </w:rPr>
            </w:pPr>
            <w:r w:rsidRPr="008B5AF6">
              <w:rPr>
                <w:b/>
                <w:sz w:val="28"/>
                <w:szCs w:val="28"/>
              </w:rPr>
              <w:t>7 класс. Блок № 2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pPr>
              <w:jc w:val="center"/>
            </w:pPr>
            <w:r w:rsidRPr="000F6015">
              <w:t>90 минут на выполнение блока. Из них 90 минут на ввод ответов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Вопрос № 1 5 балл</w:t>
            </w:r>
            <w:proofErr w:type="gramStart"/>
            <w:r w:rsidRPr="000F6015">
              <w:t>а(</w:t>
            </w:r>
            <w:proofErr w:type="spellStart"/>
            <w:proofErr w:type="gramEnd"/>
            <w:r w:rsidRPr="000F6015">
              <w:t>ов</w:t>
            </w:r>
            <w:proofErr w:type="spellEnd"/>
            <w:r w:rsidRPr="000F6015">
              <w:t>)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Какая из цифр не встречается в десятичной записи числа 3/14?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1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2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3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4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5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pict>
                <v:rect id="_x0000_i1034" style="width:0;height:1.5pt" o:hralign="center" o:hrstd="t" o:hr="t" fillcolor="#a7a6aa" stroked="f"/>
              </w:pic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Вопрос № 2 6 балл</w:t>
            </w:r>
            <w:proofErr w:type="gramStart"/>
            <w:r w:rsidRPr="000F6015">
              <w:t>а(</w:t>
            </w:r>
            <w:proofErr w:type="spellStart"/>
            <w:proofErr w:type="gramEnd"/>
            <w:r w:rsidRPr="000F6015">
              <w:t>ов</w:t>
            </w:r>
            <w:proofErr w:type="spellEnd"/>
            <w:r w:rsidRPr="000F6015">
              <w:t>)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У каждого из сыновей дедушки столько же детей, сколько и братьев. Общее количество сыновей и внуков дедушки равно его возрасту. Сколько лет дедушке, если ему больше 50, но меньше 70 лет?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56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60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64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68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69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pict>
                <v:rect id="_x0000_i1035" style="width:0;height:1.5pt" o:hralign="center" o:hrstd="t" o:hr="t" fillcolor="#a7a6aa" stroked="f"/>
              </w:pic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Вопрос № 3 5 балл</w:t>
            </w:r>
            <w:proofErr w:type="gramStart"/>
            <w:r w:rsidRPr="000F6015">
              <w:t>а(</w:t>
            </w:r>
            <w:proofErr w:type="spellStart"/>
            <w:proofErr w:type="gramEnd"/>
            <w:r w:rsidRPr="000F6015">
              <w:t>ов</w:t>
            </w:r>
            <w:proofErr w:type="spellEnd"/>
            <w:r w:rsidRPr="000F6015">
              <w:t>)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lastRenderedPageBreak/>
              <w:t>Какой угол образуют стрелки часов на двенадцатичасовом циферблате часов в половине второго?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165 градусов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120 градусов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130 градусов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150 градусов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135 градусов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pict>
                <v:rect id="_x0000_i1036" style="width:0;height:1.5pt" o:hralign="center" o:hrstd="t" o:hr="t" fillcolor="#a7a6aa" stroked="f"/>
              </w:pic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 xml:space="preserve">Вопрос № 4 </w:t>
            </w:r>
            <w:proofErr w:type="spellStart"/>
            <w:r w:rsidRPr="000F6015">
              <w:t>4</w:t>
            </w:r>
            <w:proofErr w:type="spellEnd"/>
            <w:r w:rsidRPr="000F6015">
              <w:t xml:space="preserve"> балл</w:t>
            </w:r>
            <w:proofErr w:type="gramStart"/>
            <w:r w:rsidRPr="000F6015">
              <w:t>а(</w:t>
            </w:r>
            <w:proofErr w:type="spellStart"/>
            <w:proofErr w:type="gramEnd"/>
            <w:r w:rsidRPr="000F6015">
              <w:t>ов</w:t>
            </w:r>
            <w:proofErr w:type="spellEnd"/>
            <w:r w:rsidRPr="000F6015">
              <w:t>)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Гриша должен выполнить 4 задания: разделить круг одной или двумя линиям</w:t>
            </w:r>
            <w:proofErr w:type="gramStart"/>
            <w:r w:rsidRPr="000F6015">
              <w:t>и(</w:t>
            </w:r>
            <w:proofErr w:type="gramEnd"/>
            <w:r w:rsidRPr="000F6015">
              <w:t xml:space="preserve"> не обязательно прямыми) на 2, 3, 4 и 5 частей ( не обязательно равных). Сколько из этих заданий он сможет выполнить?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0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1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2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3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4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pict>
                <v:rect id="_x0000_i1037" style="width:0;height:1.5pt" o:hralign="center" o:hrstd="t" o:hr="t" fillcolor="#a7a6aa" stroked="f"/>
              </w:pic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Вопрос № 5 6 балл</w:t>
            </w:r>
            <w:proofErr w:type="gramStart"/>
            <w:r w:rsidRPr="000F6015">
              <w:t>а(</w:t>
            </w:r>
            <w:proofErr w:type="spellStart"/>
            <w:proofErr w:type="gramEnd"/>
            <w:r w:rsidRPr="000F6015">
              <w:t>ов</w:t>
            </w:r>
            <w:proofErr w:type="spellEnd"/>
            <w:r w:rsidRPr="000F6015">
              <w:t>)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 xml:space="preserve">Доберман съедает порцию корма за 4 минуты, а эрдельтерьер - за 6 минут. Сколько времени обе собаки </w:t>
            </w:r>
            <w:proofErr w:type="gramStart"/>
            <w:r w:rsidRPr="000F6015">
              <w:t>будут</w:t>
            </w:r>
            <w:proofErr w:type="gramEnd"/>
            <w:r w:rsidRPr="000F6015">
              <w:t xml:space="preserve"> есть вместе одну порцию корма, если не будут ссориться?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90 секунд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120 секунд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144 секунды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150 секунд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180 секунд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pict>
                <v:rect id="_x0000_i1038" style="width:0;height:1.5pt" o:hralign="center" o:hrstd="t" o:hr="t" fillcolor="#a7a6aa" stroked="f"/>
              </w:pic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Вопрос № 6 4 балл</w:t>
            </w:r>
            <w:proofErr w:type="gramStart"/>
            <w:r w:rsidRPr="000F6015">
              <w:t>а(</w:t>
            </w:r>
            <w:proofErr w:type="spellStart"/>
            <w:proofErr w:type="gramEnd"/>
            <w:r w:rsidRPr="000F6015">
              <w:t>ов</w:t>
            </w:r>
            <w:proofErr w:type="spellEnd"/>
            <w:r w:rsidRPr="000F6015">
              <w:t>)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На одну чашку весов положили круг сыра, а на другую ¾ такого же круга и еще килограммовую гирю. Сколько весит круг сыра, если на весах установилось равновесие?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2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4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6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8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9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pict>
                <v:rect id="_x0000_i1039" style="width:0;height:1.5pt" o:hralign="center" o:hrstd="t" o:hr="t" fillcolor="#a7a6aa" stroked="f"/>
              </w:pic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Вопрос № 7 5 балл</w:t>
            </w:r>
            <w:proofErr w:type="gramStart"/>
            <w:r w:rsidRPr="000F6015">
              <w:t>а(</w:t>
            </w:r>
            <w:proofErr w:type="spellStart"/>
            <w:proofErr w:type="gramEnd"/>
            <w:r w:rsidRPr="000F6015">
              <w:t>ов</w:t>
            </w:r>
            <w:proofErr w:type="spellEnd"/>
            <w:r w:rsidRPr="000F6015">
              <w:t>)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В некотором месяце три воскресения пришлись на четные числа. Каким днем недели было 20-е число этого месяца?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Понедельник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Вторник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Среда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Четверг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Пятница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pict>
                <v:rect id="_x0000_i1040" style="width:0;height:1.5pt" o:hralign="center" o:hrstd="t" o:hr="t" fillcolor="#a7a6aa" stroked="f"/>
              </w:pic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Вопрос № 8 4 балл</w:t>
            </w:r>
            <w:proofErr w:type="gramStart"/>
            <w:r w:rsidRPr="000F6015">
              <w:t>а(</w:t>
            </w:r>
            <w:proofErr w:type="spellStart"/>
            <w:proofErr w:type="gramEnd"/>
            <w:r w:rsidRPr="000F6015">
              <w:t>ов</w:t>
            </w:r>
            <w:proofErr w:type="spellEnd"/>
            <w:r w:rsidRPr="000F6015">
              <w:t>)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У флориста (составителя букетов из цветов) имеются розы: 42 красных, 24 белых и 36 желтых. Какое наибольшие количество одинаковых букетов из роз он может составить, если хочет использовать все имеющиеся у него розы?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4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6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8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10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12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pict>
                <v:rect id="_x0000_i1041" style="width:0;height:1.5pt" o:hralign="center" o:hrstd="t" o:hr="t" fillcolor="#a7a6aa" stroked="f"/>
              </w:pic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Вопрос № 9 6 балл</w:t>
            </w:r>
            <w:proofErr w:type="gramStart"/>
            <w:r w:rsidRPr="000F6015">
              <w:t>а(</w:t>
            </w:r>
            <w:proofErr w:type="spellStart"/>
            <w:proofErr w:type="gramEnd"/>
            <w:r w:rsidRPr="000F6015">
              <w:t>ов</w:t>
            </w:r>
            <w:proofErr w:type="spellEnd"/>
            <w:r w:rsidRPr="000F6015">
              <w:t>)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На одной из чашек весов лежит груз массой в 27 граммов. Вася последовательно кладет на любую из двух чаш весов по одной гирьке. Масса первой из них равна 1 грамму, а каждая следующая гирька на 1 грамм тяжелее предыдущей. Какое наименьшее число гирь должен положить Вася, чтобы уравновесить весы?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9 гирь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6 гирь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7 гирь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10 гирь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15 гирь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lastRenderedPageBreak/>
              <w:pict>
                <v:rect id="_x0000_i1042" style="width:0;height:1.5pt" o:hralign="center" o:hrstd="t" o:hr="t" fillcolor="#a7a6aa" stroked="f"/>
              </w:pic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Вопрос № 10 5 балл</w:t>
            </w:r>
            <w:proofErr w:type="gramStart"/>
            <w:r w:rsidRPr="000F6015">
              <w:t>а(</w:t>
            </w:r>
            <w:proofErr w:type="spellStart"/>
            <w:proofErr w:type="gramEnd"/>
            <w:r w:rsidRPr="000F6015">
              <w:t>ов</w:t>
            </w:r>
            <w:proofErr w:type="spellEnd"/>
            <w:r w:rsidRPr="000F6015">
              <w:t>)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Когда пассажиры вошли в пустой трамвай, то половина пассажиров заняли места для сидений. Сколько было пассажиров, если после первой остановки их число увеличилось на 8%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30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45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50</w:t>
            </w:r>
            <w:proofErr w:type="gramStart"/>
            <w:r w:rsidRPr="000F6015">
              <w:t xml:space="preserve"> </w:t>
            </w:r>
            <w:r w:rsidRPr="000F6015">
              <w:rPr>
                <w:b/>
                <w:bCs/>
              </w:rPr>
              <w:t>Э</w:t>
            </w:r>
            <w:proofErr w:type="gramEnd"/>
            <w:r w:rsidRPr="000F6015">
              <w:rPr>
                <w:b/>
                <w:bCs/>
              </w:rPr>
              <w:t>то правильный ответ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54</w:t>
            </w:r>
          </w:p>
        </w:tc>
      </w:tr>
      <w:tr w:rsidR="000F6015" w:rsidRPr="000F6015" w:rsidTr="000F6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015" w:rsidRPr="000F6015" w:rsidRDefault="000F6015" w:rsidP="000F6015">
            <w:r w:rsidRPr="000F6015">
              <w:t>42</w:t>
            </w:r>
          </w:p>
        </w:tc>
      </w:tr>
    </w:tbl>
    <w:p w:rsidR="000F6015" w:rsidRDefault="000F6015"/>
    <w:sectPr w:rsidR="000F6015" w:rsidSect="008B5AF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30A0"/>
    <w:rsid w:val="0005472E"/>
    <w:rsid w:val="000F6015"/>
    <w:rsid w:val="00342DEF"/>
    <w:rsid w:val="003B51BA"/>
    <w:rsid w:val="008B5AF6"/>
    <w:rsid w:val="00AC0E41"/>
    <w:rsid w:val="00C27D38"/>
    <w:rsid w:val="00DB30A0"/>
    <w:rsid w:val="00F15D7B"/>
    <w:rsid w:val="00F8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A0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B30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30A0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DB30A0"/>
  </w:style>
  <w:style w:type="paragraph" w:styleId="a4">
    <w:name w:val="List Paragraph"/>
    <w:basedOn w:val="a"/>
    <w:uiPriority w:val="34"/>
    <w:qFormat/>
    <w:rsid w:val="00DB30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B30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2014-01-17T14:49:00Z</cp:lastPrinted>
  <dcterms:created xsi:type="dcterms:W3CDTF">2014-01-17T14:07:00Z</dcterms:created>
  <dcterms:modified xsi:type="dcterms:W3CDTF">2014-01-17T15:49:00Z</dcterms:modified>
</cp:coreProperties>
</file>