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185" w:rsidRPr="00332904" w:rsidRDefault="00C40185" w:rsidP="00C40185">
      <w:pPr>
        <w:spacing w:after="0" w:line="240" w:lineRule="auto"/>
        <w:jc w:val="center"/>
        <w:rPr>
          <w:rFonts w:ascii="Times New Roman" w:hAnsi="Times New Roman"/>
          <w:sz w:val="28"/>
          <w:szCs w:val="28"/>
        </w:rPr>
      </w:pPr>
      <w:r w:rsidRPr="00332904">
        <w:rPr>
          <w:rFonts w:ascii="Times New Roman" w:hAnsi="Times New Roman"/>
          <w:sz w:val="28"/>
          <w:szCs w:val="28"/>
        </w:rPr>
        <w:t>Муниципальное бюджетное  общеобразовательное учреждение</w:t>
      </w:r>
    </w:p>
    <w:p w:rsidR="00C40185" w:rsidRPr="00332904" w:rsidRDefault="00C40185" w:rsidP="00C40185">
      <w:pPr>
        <w:spacing w:after="0" w:line="240" w:lineRule="auto"/>
        <w:jc w:val="center"/>
        <w:rPr>
          <w:rFonts w:ascii="Times New Roman" w:hAnsi="Times New Roman"/>
          <w:sz w:val="28"/>
          <w:szCs w:val="28"/>
        </w:rPr>
      </w:pPr>
      <w:r w:rsidRPr="00332904">
        <w:rPr>
          <w:rFonts w:ascii="Times New Roman" w:hAnsi="Times New Roman"/>
          <w:sz w:val="28"/>
          <w:szCs w:val="28"/>
        </w:rPr>
        <w:t xml:space="preserve"> средняя общеобразовательная  школа № 4 г</w:t>
      </w:r>
      <w:proofErr w:type="gramStart"/>
      <w:r w:rsidRPr="00332904">
        <w:rPr>
          <w:rFonts w:ascii="Times New Roman" w:hAnsi="Times New Roman"/>
          <w:sz w:val="28"/>
          <w:szCs w:val="28"/>
        </w:rPr>
        <w:t>.Т</w:t>
      </w:r>
      <w:proofErr w:type="gramEnd"/>
      <w:r w:rsidRPr="00332904">
        <w:rPr>
          <w:rFonts w:ascii="Times New Roman" w:hAnsi="Times New Roman"/>
          <w:sz w:val="28"/>
          <w:szCs w:val="28"/>
        </w:rPr>
        <w:t>уймазы</w:t>
      </w:r>
    </w:p>
    <w:p w:rsidR="00C40185" w:rsidRPr="00332904" w:rsidRDefault="00C40185" w:rsidP="00C40185">
      <w:pPr>
        <w:spacing w:after="0" w:line="240" w:lineRule="auto"/>
        <w:jc w:val="center"/>
        <w:rPr>
          <w:rFonts w:ascii="Times New Roman" w:hAnsi="Times New Roman"/>
          <w:sz w:val="28"/>
          <w:szCs w:val="28"/>
        </w:rPr>
      </w:pPr>
      <w:r w:rsidRPr="00332904">
        <w:rPr>
          <w:rFonts w:ascii="Times New Roman" w:hAnsi="Times New Roman"/>
          <w:sz w:val="28"/>
          <w:szCs w:val="28"/>
        </w:rPr>
        <w:t xml:space="preserve">Муниципального района </w:t>
      </w:r>
      <w:proofErr w:type="spellStart"/>
      <w:r w:rsidRPr="00332904">
        <w:rPr>
          <w:rFonts w:ascii="Times New Roman" w:hAnsi="Times New Roman"/>
          <w:sz w:val="28"/>
          <w:szCs w:val="28"/>
        </w:rPr>
        <w:t>Туймазинский</w:t>
      </w:r>
      <w:proofErr w:type="spellEnd"/>
      <w:r w:rsidRPr="00332904">
        <w:rPr>
          <w:rFonts w:ascii="Times New Roman" w:hAnsi="Times New Roman"/>
          <w:sz w:val="28"/>
          <w:szCs w:val="28"/>
        </w:rPr>
        <w:t xml:space="preserve"> район</w:t>
      </w:r>
    </w:p>
    <w:p w:rsidR="00C40185" w:rsidRPr="00332904" w:rsidRDefault="00C40185" w:rsidP="00C40185">
      <w:pPr>
        <w:spacing w:after="0" w:line="240" w:lineRule="auto"/>
        <w:jc w:val="center"/>
        <w:rPr>
          <w:rFonts w:ascii="Times New Roman" w:hAnsi="Times New Roman"/>
          <w:sz w:val="28"/>
          <w:szCs w:val="28"/>
        </w:rPr>
      </w:pPr>
      <w:r w:rsidRPr="00332904">
        <w:rPr>
          <w:rFonts w:ascii="Times New Roman" w:hAnsi="Times New Roman"/>
          <w:sz w:val="28"/>
          <w:szCs w:val="28"/>
        </w:rPr>
        <w:t>Республики Башкортостан</w:t>
      </w:r>
    </w:p>
    <w:p w:rsidR="00C40185" w:rsidRPr="00332904" w:rsidRDefault="00C40185" w:rsidP="00C40185">
      <w:pPr>
        <w:spacing w:after="0" w:line="240" w:lineRule="auto"/>
        <w:jc w:val="center"/>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r w:rsidRPr="00332904">
        <w:rPr>
          <w:rFonts w:ascii="Times New Roman" w:hAnsi="Times New Roman"/>
          <w:sz w:val="28"/>
          <w:szCs w:val="28"/>
        </w:rPr>
        <w:t>Рассмотрено</w:t>
      </w:r>
      <w:r>
        <w:rPr>
          <w:rFonts w:ascii="Times New Roman" w:hAnsi="Times New Roman"/>
          <w:sz w:val="28"/>
          <w:szCs w:val="28"/>
        </w:rPr>
        <w:t xml:space="preserve">                    </w:t>
      </w:r>
      <w:r w:rsidRPr="00332904">
        <w:rPr>
          <w:rFonts w:ascii="Times New Roman" w:hAnsi="Times New Roman"/>
          <w:sz w:val="28"/>
          <w:szCs w:val="28"/>
        </w:rPr>
        <w:t>Согласовано</w:t>
      </w:r>
      <w:proofErr w:type="gramStart"/>
      <w:r w:rsidRPr="00332904">
        <w:rPr>
          <w:rFonts w:ascii="Times New Roman" w:hAnsi="Times New Roman"/>
          <w:sz w:val="28"/>
          <w:szCs w:val="28"/>
        </w:rPr>
        <w:t xml:space="preserve">                  </w:t>
      </w:r>
      <w:r>
        <w:rPr>
          <w:rFonts w:ascii="Times New Roman" w:hAnsi="Times New Roman"/>
          <w:sz w:val="28"/>
          <w:szCs w:val="28"/>
        </w:rPr>
        <w:t xml:space="preserve">                             </w:t>
      </w:r>
      <w:r w:rsidRPr="00332904">
        <w:rPr>
          <w:rFonts w:ascii="Times New Roman" w:hAnsi="Times New Roman"/>
          <w:sz w:val="28"/>
          <w:szCs w:val="28"/>
        </w:rPr>
        <w:t>У</w:t>
      </w:r>
      <w:proofErr w:type="gramEnd"/>
      <w:r w:rsidRPr="00332904">
        <w:rPr>
          <w:rFonts w:ascii="Times New Roman" w:hAnsi="Times New Roman"/>
          <w:sz w:val="28"/>
          <w:szCs w:val="28"/>
        </w:rPr>
        <w:t>тверждаю</w:t>
      </w:r>
    </w:p>
    <w:p w:rsidR="00C40185" w:rsidRPr="00332904" w:rsidRDefault="00C40185" w:rsidP="00C40185">
      <w:pPr>
        <w:spacing w:after="0" w:line="240" w:lineRule="auto"/>
        <w:rPr>
          <w:rFonts w:ascii="Times New Roman" w:hAnsi="Times New Roman"/>
          <w:sz w:val="28"/>
          <w:szCs w:val="28"/>
        </w:rPr>
      </w:pPr>
      <w:r w:rsidRPr="00332904">
        <w:rPr>
          <w:rFonts w:ascii="Times New Roman" w:hAnsi="Times New Roman"/>
          <w:sz w:val="28"/>
          <w:szCs w:val="28"/>
        </w:rPr>
        <w:t>н</w:t>
      </w:r>
      <w:r>
        <w:rPr>
          <w:rFonts w:ascii="Times New Roman" w:hAnsi="Times New Roman"/>
          <w:sz w:val="28"/>
          <w:szCs w:val="28"/>
        </w:rPr>
        <w:t>а заседание ШМО        зам</w:t>
      </w:r>
      <w:proofErr w:type="gramStart"/>
      <w:r>
        <w:rPr>
          <w:rFonts w:ascii="Times New Roman" w:hAnsi="Times New Roman"/>
          <w:sz w:val="28"/>
          <w:szCs w:val="28"/>
        </w:rPr>
        <w:t>.д</w:t>
      </w:r>
      <w:proofErr w:type="gramEnd"/>
      <w:r>
        <w:rPr>
          <w:rFonts w:ascii="Times New Roman" w:hAnsi="Times New Roman"/>
          <w:sz w:val="28"/>
          <w:szCs w:val="28"/>
        </w:rPr>
        <w:t>иректора по УВР        Директор МБОУ СОШ№4</w:t>
      </w:r>
    </w:p>
    <w:p w:rsidR="00C40185" w:rsidRPr="00332904" w:rsidRDefault="00C40185" w:rsidP="00C40185">
      <w:pPr>
        <w:spacing w:after="0" w:line="240" w:lineRule="auto"/>
        <w:rPr>
          <w:rFonts w:ascii="Times New Roman" w:hAnsi="Times New Roman"/>
          <w:sz w:val="28"/>
          <w:szCs w:val="28"/>
        </w:rPr>
      </w:pPr>
      <w:r>
        <w:rPr>
          <w:rFonts w:ascii="Times New Roman" w:hAnsi="Times New Roman"/>
          <w:sz w:val="28"/>
          <w:szCs w:val="28"/>
        </w:rPr>
        <w:t>п</w:t>
      </w:r>
      <w:r w:rsidRPr="00332904">
        <w:rPr>
          <w:rFonts w:ascii="Times New Roman" w:hAnsi="Times New Roman"/>
          <w:sz w:val="28"/>
          <w:szCs w:val="28"/>
        </w:rPr>
        <w:t>ротоко</w:t>
      </w:r>
      <w:r>
        <w:rPr>
          <w:rFonts w:ascii="Times New Roman" w:hAnsi="Times New Roman"/>
          <w:sz w:val="28"/>
          <w:szCs w:val="28"/>
        </w:rPr>
        <w:t xml:space="preserve">л № 1                  протокол № </w:t>
      </w:r>
      <w:r w:rsidRPr="00332904">
        <w:rPr>
          <w:rFonts w:ascii="Times New Roman" w:hAnsi="Times New Roman"/>
          <w:sz w:val="28"/>
          <w:szCs w:val="28"/>
        </w:rPr>
        <w:t xml:space="preserve">1     МС           </w:t>
      </w:r>
      <w:r>
        <w:rPr>
          <w:rFonts w:ascii="Times New Roman" w:hAnsi="Times New Roman"/>
          <w:sz w:val="28"/>
          <w:szCs w:val="28"/>
        </w:rPr>
        <w:t xml:space="preserve">                      </w:t>
      </w:r>
      <w:r w:rsidRPr="00332904">
        <w:rPr>
          <w:rFonts w:ascii="Times New Roman" w:hAnsi="Times New Roman"/>
          <w:sz w:val="28"/>
          <w:szCs w:val="28"/>
        </w:rPr>
        <w:t>г. Туймазы</w:t>
      </w:r>
    </w:p>
    <w:p w:rsidR="00C40185" w:rsidRPr="00332904" w:rsidRDefault="00C40185" w:rsidP="00C40185">
      <w:pPr>
        <w:spacing w:after="0" w:line="240" w:lineRule="auto"/>
        <w:rPr>
          <w:rFonts w:ascii="Times New Roman" w:hAnsi="Times New Roman"/>
          <w:sz w:val="28"/>
          <w:szCs w:val="28"/>
        </w:rPr>
      </w:pPr>
      <w:r>
        <w:rPr>
          <w:rFonts w:ascii="Times New Roman" w:hAnsi="Times New Roman"/>
          <w:sz w:val="28"/>
          <w:szCs w:val="28"/>
        </w:rPr>
        <w:t xml:space="preserve">от «  </w:t>
      </w:r>
      <w:r w:rsidR="00A043B1">
        <w:rPr>
          <w:rFonts w:ascii="Times New Roman" w:hAnsi="Times New Roman"/>
          <w:sz w:val="28"/>
          <w:szCs w:val="28"/>
        </w:rPr>
        <w:t xml:space="preserve"> </w:t>
      </w:r>
      <w:r>
        <w:rPr>
          <w:rFonts w:ascii="Times New Roman" w:hAnsi="Times New Roman"/>
          <w:sz w:val="28"/>
          <w:szCs w:val="28"/>
        </w:rPr>
        <w:t xml:space="preserve"> » августа  2014г.    от « </w:t>
      </w:r>
      <w:r w:rsidR="00A043B1">
        <w:rPr>
          <w:rFonts w:ascii="Times New Roman" w:hAnsi="Times New Roman"/>
          <w:sz w:val="28"/>
          <w:szCs w:val="28"/>
        </w:rPr>
        <w:t xml:space="preserve"> </w:t>
      </w:r>
      <w:r>
        <w:rPr>
          <w:rFonts w:ascii="Times New Roman" w:hAnsi="Times New Roman"/>
          <w:sz w:val="28"/>
          <w:szCs w:val="28"/>
        </w:rPr>
        <w:t xml:space="preserve">  » августа  2014 г.                            </w:t>
      </w:r>
      <w:r w:rsidRPr="00332904">
        <w:rPr>
          <w:rFonts w:ascii="Times New Roman" w:hAnsi="Times New Roman"/>
          <w:sz w:val="28"/>
          <w:szCs w:val="28"/>
        </w:rPr>
        <w:t>Р.Т.Салихов</w:t>
      </w:r>
    </w:p>
    <w:p w:rsidR="00C40185" w:rsidRPr="00332904" w:rsidRDefault="00C40185" w:rsidP="00C40185">
      <w:pPr>
        <w:spacing w:after="0" w:line="240" w:lineRule="auto"/>
        <w:rPr>
          <w:rFonts w:ascii="Times New Roman" w:hAnsi="Times New Roman"/>
          <w:sz w:val="28"/>
          <w:szCs w:val="28"/>
        </w:rPr>
      </w:pPr>
      <w:r w:rsidRPr="00332904">
        <w:rPr>
          <w:rFonts w:ascii="Times New Roman" w:hAnsi="Times New Roman"/>
          <w:sz w:val="28"/>
          <w:szCs w:val="28"/>
        </w:rPr>
        <w:t xml:space="preserve">Руководитель </w:t>
      </w:r>
      <w:r w:rsidR="00CB4906">
        <w:rPr>
          <w:rFonts w:ascii="Times New Roman" w:hAnsi="Times New Roman"/>
          <w:sz w:val="28"/>
          <w:szCs w:val="28"/>
        </w:rPr>
        <w:t xml:space="preserve">ШМО        </w:t>
      </w:r>
      <w:r>
        <w:rPr>
          <w:rFonts w:ascii="Times New Roman" w:hAnsi="Times New Roman"/>
          <w:sz w:val="28"/>
          <w:szCs w:val="28"/>
        </w:rPr>
        <w:t>Л.А.</w:t>
      </w:r>
      <w:r w:rsidRPr="00332904">
        <w:rPr>
          <w:rFonts w:ascii="Times New Roman" w:hAnsi="Times New Roman"/>
          <w:sz w:val="28"/>
          <w:szCs w:val="28"/>
        </w:rPr>
        <w:t xml:space="preserve">Назарова </w:t>
      </w:r>
      <w:r w:rsidR="00A043B1">
        <w:rPr>
          <w:rFonts w:ascii="Times New Roman" w:hAnsi="Times New Roman"/>
          <w:sz w:val="28"/>
          <w:szCs w:val="28"/>
        </w:rPr>
        <w:t xml:space="preserve">        </w:t>
      </w:r>
      <w:r w:rsidR="00CB4906">
        <w:rPr>
          <w:rFonts w:ascii="Times New Roman" w:hAnsi="Times New Roman"/>
          <w:sz w:val="28"/>
          <w:szCs w:val="28"/>
        </w:rPr>
        <w:t xml:space="preserve">   </w:t>
      </w:r>
      <w:proofErr w:type="spellStart"/>
      <w:r w:rsidR="00A043B1">
        <w:rPr>
          <w:rFonts w:ascii="Times New Roman" w:hAnsi="Times New Roman"/>
          <w:sz w:val="28"/>
          <w:szCs w:val="28"/>
        </w:rPr>
        <w:t>приказ№</w:t>
      </w:r>
      <w:proofErr w:type="spellEnd"/>
      <w:r w:rsidR="00A043B1">
        <w:rPr>
          <w:rFonts w:ascii="Times New Roman" w:hAnsi="Times New Roman"/>
          <w:sz w:val="28"/>
          <w:szCs w:val="28"/>
        </w:rPr>
        <w:t xml:space="preserve">  </w:t>
      </w:r>
      <w:r w:rsidR="00CB4906">
        <w:rPr>
          <w:rFonts w:ascii="Times New Roman" w:hAnsi="Times New Roman"/>
          <w:sz w:val="28"/>
          <w:szCs w:val="28"/>
        </w:rPr>
        <w:t xml:space="preserve">      </w:t>
      </w:r>
      <w:r>
        <w:rPr>
          <w:rFonts w:ascii="Times New Roman" w:hAnsi="Times New Roman"/>
          <w:sz w:val="28"/>
          <w:szCs w:val="28"/>
        </w:rPr>
        <w:t>от«</w:t>
      </w:r>
      <w:r w:rsidR="00A043B1">
        <w:rPr>
          <w:rFonts w:ascii="Times New Roman" w:hAnsi="Times New Roman"/>
          <w:sz w:val="28"/>
          <w:szCs w:val="28"/>
        </w:rPr>
        <w:t xml:space="preserve"> </w:t>
      </w:r>
      <w:r>
        <w:rPr>
          <w:rFonts w:ascii="Times New Roman" w:hAnsi="Times New Roman"/>
          <w:sz w:val="28"/>
          <w:szCs w:val="28"/>
        </w:rPr>
        <w:t xml:space="preserve">   »</w:t>
      </w:r>
      <w:r w:rsidRPr="00332904">
        <w:rPr>
          <w:rFonts w:ascii="Times New Roman" w:hAnsi="Times New Roman"/>
          <w:sz w:val="28"/>
          <w:szCs w:val="28"/>
        </w:rPr>
        <w:t>август</w:t>
      </w:r>
      <w:r>
        <w:rPr>
          <w:rFonts w:ascii="Times New Roman" w:hAnsi="Times New Roman"/>
          <w:sz w:val="28"/>
          <w:szCs w:val="28"/>
        </w:rPr>
        <w:t>а2014</w:t>
      </w:r>
      <w:r w:rsidRPr="00332904">
        <w:rPr>
          <w:rFonts w:ascii="Times New Roman" w:hAnsi="Times New Roman"/>
          <w:sz w:val="28"/>
          <w:szCs w:val="28"/>
        </w:rPr>
        <w:t>г.</w:t>
      </w:r>
    </w:p>
    <w:p w:rsidR="00C40185" w:rsidRPr="00332904" w:rsidRDefault="00C40185" w:rsidP="00C40185">
      <w:pPr>
        <w:spacing w:after="0" w:line="240" w:lineRule="auto"/>
        <w:rPr>
          <w:rFonts w:ascii="Times New Roman" w:hAnsi="Times New Roman"/>
          <w:sz w:val="28"/>
          <w:szCs w:val="28"/>
        </w:rPr>
      </w:pPr>
      <w:proofErr w:type="spellStart"/>
      <w:r>
        <w:rPr>
          <w:rFonts w:ascii="Times New Roman" w:hAnsi="Times New Roman"/>
          <w:sz w:val="28"/>
          <w:szCs w:val="28"/>
        </w:rPr>
        <w:t>_______Ф.М.Давлетшина</w:t>
      </w:r>
      <w:proofErr w:type="spellEnd"/>
      <w:r w:rsidRPr="00332904">
        <w:rPr>
          <w:rFonts w:ascii="Times New Roman" w:hAnsi="Times New Roman"/>
          <w:sz w:val="28"/>
          <w:szCs w:val="28"/>
        </w:rPr>
        <w:tab/>
        <w:t xml:space="preserve">                                            </w:t>
      </w:r>
    </w:p>
    <w:p w:rsidR="00C40185" w:rsidRPr="00332904" w:rsidRDefault="00C40185" w:rsidP="00C40185">
      <w:pPr>
        <w:tabs>
          <w:tab w:val="left" w:pos="6260"/>
        </w:tabs>
        <w:spacing w:after="0" w:line="240" w:lineRule="auto"/>
        <w:rPr>
          <w:rFonts w:ascii="Times New Roman" w:hAnsi="Times New Roman"/>
          <w:sz w:val="28"/>
          <w:szCs w:val="28"/>
        </w:rPr>
      </w:pPr>
      <w:r w:rsidRPr="00332904">
        <w:rPr>
          <w:rFonts w:ascii="Times New Roman" w:hAnsi="Times New Roman"/>
          <w:sz w:val="28"/>
          <w:szCs w:val="28"/>
        </w:rPr>
        <w:tab/>
      </w: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rPr>
          <w:rFonts w:ascii="Times New Roman" w:hAnsi="Times New Roman"/>
          <w:sz w:val="28"/>
          <w:szCs w:val="28"/>
        </w:rPr>
      </w:pPr>
    </w:p>
    <w:p w:rsidR="00C40185" w:rsidRPr="00332904" w:rsidRDefault="00C40185" w:rsidP="00C40185">
      <w:pPr>
        <w:spacing w:after="0" w:line="240" w:lineRule="auto"/>
        <w:jc w:val="center"/>
        <w:rPr>
          <w:rFonts w:ascii="Times New Roman" w:hAnsi="Times New Roman"/>
          <w:sz w:val="28"/>
          <w:szCs w:val="28"/>
        </w:rPr>
      </w:pPr>
      <w:r w:rsidRPr="00332904">
        <w:rPr>
          <w:rFonts w:ascii="Times New Roman" w:hAnsi="Times New Roman"/>
          <w:sz w:val="28"/>
          <w:szCs w:val="28"/>
        </w:rPr>
        <w:t>Рабочая программа</w:t>
      </w:r>
    </w:p>
    <w:p w:rsidR="00C40185" w:rsidRPr="00332904" w:rsidRDefault="00C40185" w:rsidP="00C40185">
      <w:pPr>
        <w:spacing w:after="0" w:line="240" w:lineRule="auto"/>
        <w:ind w:left="-567"/>
        <w:jc w:val="center"/>
        <w:rPr>
          <w:rFonts w:ascii="Times New Roman" w:hAnsi="Times New Roman"/>
          <w:sz w:val="28"/>
          <w:szCs w:val="28"/>
        </w:rPr>
      </w:pPr>
      <w:r>
        <w:rPr>
          <w:rFonts w:ascii="Times New Roman" w:hAnsi="Times New Roman"/>
          <w:sz w:val="28"/>
          <w:szCs w:val="28"/>
        </w:rPr>
        <w:t xml:space="preserve"> </w:t>
      </w:r>
      <w:r w:rsidRPr="00332904">
        <w:rPr>
          <w:rFonts w:ascii="Times New Roman" w:hAnsi="Times New Roman"/>
          <w:sz w:val="28"/>
          <w:szCs w:val="28"/>
        </w:rPr>
        <w:t xml:space="preserve"> по </w:t>
      </w:r>
      <w:r>
        <w:rPr>
          <w:rFonts w:ascii="Times New Roman" w:hAnsi="Times New Roman"/>
          <w:sz w:val="28"/>
          <w:szCs w:val="28"/>
        </w:rPr>
        <w:t>алгебре</w:t>
      </w:r>
    </w:p>
    <w:p w:rsidR="00C40185" w:rsidRPr="00332904" w:rsidRDefault="00C40185" w:rsidP="00C40185">
      <w:pPr>
        <w:spacing w:after="0" w:line="240" w:lineRule="auto"/>
        <w:ind w:left="-567"/>
        <w:jc w:val="center"/>
        <w:rPr>
          <w:rFonts w:ascii="Times New Roman" w:hAnsi="Times New Roman"/>
          <w:sz w:val="28"/>
          <w:szCs w:val="28"/>
        </w:rPr>
      </w:pPr>
      <w:r>
        <w:rPr>
          <w:rFonts w:ascii="Times New Roman" w:hAnsi="Times New Roman"/>
          <w:sz w:val="28"/>
          <w:szCs w:val="28"/>
        </w:rPr>
        <w:t>8</w:t>
      </w:r>
      <w:r w:rsidRPr="00332904">
        <w:rPr>
          <w:rFonts w:ascii="Times New Roman" w:hAnsi="Times New Roman"/>
          <w:sz w:val="28"/>
          <w:szCs w:val="28"/>
        </w:rPr>
        <w:t xml:space="preserve"> класс</w:t>
      </w:r>
    </w:p>
    <w:p w:rsidR="00C40185" w:rsidRPr="00332904" w:rsidRDefault="00C40185" w:rsidP="00C40185">
      <w:pPr>
        <w:spacing w:after="0" w:line="240" w:lineRule="auto"/>
        <w:ind w:left="-567"/>
        <w:jc w:val="center"/>
        <w:rPr>
          <w:rFonts w:ascii="Times New Roman" w:hAnsi="Times New Roman"/>
          <w:sz w:val="28"/>
          <w:szCs w:val="28"/>
        </w:rPr>
      </w:pPr>
    </w:p>
    <w:p w:rsidR="00C40185" w:rsidRPr="00332904" w:rsidRDefault="00C40185" w:rsidP="00C40185">
      <w:pPr>
        <w:spacing w:after="0" w:line="240" w:lineRule="auto"/>
        <w:ind w:left="-567"/>
        <w:jc w:val="center"/>
        <w:rPr>
          <w:rFonts w:ascii="Times New Roman" w:hAnsi="Times New Roman"/>
          <w:sz w:val="28"/>
          <w:szCs w:val="28"/>
        </w:rPr>
      </w:pPr>
    </w:p>
    <w:p w:rsidR="00C40185" w:rsidRDefault="00C40185" w:rsidP="00C40185">
      <w:pPr>
        <w:spacing w:after="0" w:line="240" w:lineRule="auto"/>
        <w:ind w:left="-567"/>
        <w:jc w:val="right"/>
        <w:rPr>
          <w:rFonts w:ascii="Times New Roman" w:hAnsi="Times New Roman"/>
          <w:sz w:val="28"/>
          <w:szCs w:val="28"/>
        </w:rPr>
      </w:pPr>
      <w:r w:rsidRPr="00332904">
        <w:rPr>
          <w:rFonts w:ascii="Times New Roman" w:hAnsi="Times New Roman"/>
          <w:sz w:val="28"/>
          <w:szCs w:val="28"/>
        </w:rPr>
        <w:t xml:space="preserve"> </w:t>
      </w:r>
    </w:p>
    <w:p w:rsidR="00C40185" w:rsidRDefault="00C40185" w:rsidP="00C40185">
      <w:pPr>
        <w:spacing w:after="0" w:line="240" w:lineRule="auto"/>
        <w:ind w:left="-567"/>
        <w:jc w:val="right"/>
        <w:rPr>
          <w:rFonts w:ascii="Times New Roman" w:hAnsi="Times New Roman"/>
          <w:sz w:val="28"/>
          <w:szCs w:val="28"/>
        </w:rPr>
      </w:pPr>
    </w:p>
    <w:p w:rsidR="00C40185" w:rsidRDefault="00C40185" w:rsidP="00C40185">
      <w:pPr>
        <w:spacing w:after="0" w:line="240" w:lineRule="auto"/>
        <w:ind w:left="-567"/>
        <w:jc w:val="right"/>
        <w:rPr>
          <w:rFonts w:ascii="Times New Roman" w:hAnsi="Times New Roman"/>
          <w:sz w:val="28"/>
          <w:szCs w:val="28"/>
        </w:rPr>
      </w:pPr>
    </w:p>
    <w:p w:rsidR="00C40185" w:rsidRDefault="00C40185" w:rsidP="00C40185">
      <w:pPr>
        <w:spacing w:after="0" w:line="240" w:lineRule="auto"/>
        <w:ind w:left="-567"/>
        <w:jc w:val="right"/>
        <w:rPr>
          <w:rFonts w:ascii="Times New Roman" w:hAnsi="Times New Roman"/>
          <w:sz w:val="28"/>
          <w:szCs w:val="28"/>
        </w:rPr>
      </w:pPr>
    </w:p>
    <w:p w:rsidR="00C40185" w:rsidRDefault="00C40185" w:rsidP="00C40185">
      <w:pPr>
        <w:spacing w:after="0" w:line="240" w:lineRule="auto"/>
        <w:ind w:left="-567"/>
        <w:jc w:val="right"/>
        <w:rPr>
          <w:rFonts w:ascii="Times New Roman" w:hAnsi="Times New Roman"/>
          <w:sz w:val="28"/>
          <w:szCs w:val="28"/>
        </w:rPr>
      </w:pPr>
    </w:p>
    <w:p w:rsidR="00C40185"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r w:rsidRPr="00332904">
        <w:rPr>
          <w:rFonts w:ascii="Times New Roman" w:hAnsi="Times New Roman"/>
          <w:sz w:val="28"/>
          <w:szCs w:val="28"/>
        </w:rPr>
        <w:t>Составил:</w:t>
      </w:r>
    </w:p>
    <w:p w:rsidR="00C40185" w:rsidRPr="00332904" w:rsidRDefault="00C40185" w:rsidP="00C40185">
      <w:pPr>
        <w:spacing w:after="0" w:line="240" w:lineRule="auto"/>
        <w:ind w:left="-567"/>
        <w:jc w:val="right"/>
        <w:rPr>
          <w:rFonts w:ascii="Times New Roman" w:hAnsi="Times New Roman"/>
          <w:sz w:val="28"/>
          <w:szCs w:val="28"/>
        </w:rPr>
      </w:pPr>
      <w:proofErr w:type="spellStart"/>
      <w:r>
        <w:rPr>
          <w:rFonts w:ascii="Times New Roman" w:hAnsi="Times New Roman"/>
          <w:sz w:val="28"/>
          <w:szCs w:val="28"/>
        </w:rPr>
        <w:t>Давлетшина</w:t>
      </w:r>
      <w:proofErr w:type="spellEnd"/>
      <w:r>
        <w:rPr>
          <w:rFonts w:ascii="Times New Roman" w:hAnsi="Times New Roman"/>
          <w:sz w:val="28"/>
          <w:szCs w:val="28"/>
        </w:rPr>
        <w:t xml:space="preserve"> Ф.М.</w:t>
      </w:r>
      <w:r w:rsidRPr="00332904">
        <w:rPr>
          <w:rFonts w:ascii="Times New Roman" w:hAnsi="Times New Roman"/>
          <w:sz w:val="28"/>
          <w:szCs w:val="28"/>
        </w:rPr>
        <w:t xml:space="preserve">, </w:t>
      </w:r>
    </w:p>
    <w:p w:rsidR="00C40185" w:rsidRPr="00332904" w:rsidRDefault="00C40185" w:rsidP="00C40185">
      <w:pPr>
        <w:spacing w:after="0" w:line="240" w:lineRule="auto"/>
        <w:ind w:left="-567"/>
        <w:jc w:val="right"/>
        <w:rPr>
          <w:rFonts w:ascii="Times New Roman" w:hAnsi="Times New Roman"/>
          <w:sz w:val="28"/>
          <w:szCs w:val="28"/>
        </w:rPr>
      </w:pPr>
      <w:r w:rsidRPr="00332904">
        <w:rPr>
          <w:rFonts w:ascii="Times New Roman" w:hAnsi="Times New Roman"/>
          <w:sz w:val="28"/>
          <w:szCs w:val="28"/>
        </w:rPr>
        <w:t xml:space="preserve">учитель </w:t>
      </w:r>
      <w:r>
        <w:rPr>
          <w:rFonts w:ascii="Times New Roman" w:hAnsi="Times New Roman"/>
          <w:sz w:val="28"/>
          <w:szCs w:val="28"/>
        </w:rPr>
        <w:t>математики</w:t>
      </w: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C40185" w:rsidRPr="00332904" w:rsidRDefault="00C40185" w:rsidP="00C40185">
      <w:pPr>
        <w:spacing w:after="0" w:line="240" w:lineRule="auto"/>
        <w:ind w:left="-567"/>
        <w:jc w:val="right"/>
        <w:rPr>
          <w:rFonts w:ascii="Times New Roman" w:hAnsi="Times New Roman"/>
          <w:sz w:val="28"/>
          <w:szCs w:val="28"/>
        </w:rPr>
      </w:pPr>
    </w:p>
    <w:p w:rsidR="00F6576F" w:rsidRDefault="00C40185" w:rsidP="00C40185">
      <w:pPr>
        <w:spacing w:after="0" w:line="240" w:lineRule="auto"/>
        <w:rPr>
          <w:rFonts w:ascii="Times New Roman" w:hAnsi="Times New Roman"/>
          <w:sz w:val="28"/>
          <w:szCs w:val="28"/>
        </w:rPr>
      </w:pPr>
      <w:r>
        <w:rPr>
          <w:rFonts w:ascii="Times New Roman" w:hAnsi="Times New Roman"/>
          <w:sz w:val="28"/>
          <w:szCs w:val="28"/>
        </w:rPr>
        <w:t xml:space="preserve">                                                            </w:t>
      </w:r>
    </w:p>
    <w:p w:rsidR="00F6576F" w:rsidRDefault="00F6576F" w:rsidP="00C40185">
      <w:pPr>
        <w:spacing w:after="0" w:line="240" w:lineRule="auto"/>
        <w:rPr>
          <w:rFonts w:ascii="Times New Roman" w:hAnsi="Times New Roman"/>
          <w:sz w:val="28"/>
          <w:szCs w:val="28"/>
        </w:rPr>
      </w:pPr>
    </w:p>
    <w:p w:rsidR="00C40185" w:rsidRDefault="00C40185" w:rsidP="00F6576F">
      <w:pPr>
        <w:spacing w:after="0" w:line="240" w:lineRule="auto"/>
        <w:jc w:val="center"/>
        <w:rPr>
          <w:rFonts w:ascii="Times New Roman" w:hAnsi="Times New Roman"/>
          <w:sz w:val="28"/>
          <w:szCs w:val="28"/>
        </w:rPr>
      </w:pPr>
      <w:r>
        <w:rPr>
          <w:rFonts w:ascii="Times New Roman" w:hAnsi="Times New Roman"/>
          <w:sz w:val="28"/>
          <w:szCs w:val="28"/>
        </w:rPr>
        <w:t>2014</w:t>
      </w:r>
      <w:r w:rsidRPr="00332904">
        <w:rPr>
          <w:rFonts w:ascii="Times New Roman" w:hAnsi="Times New Roman"/>
          <w:sz w:val="28"/>
          <w:szCs w:val="28"/>
        </w:rPr>
        <w:t xml:space="preserve"> год</w:t>
      </w:r>
    </w:p>
    <w:p w:rsidR="00C40185" w:rsidRDefault="00C40185" w:rsidP="00C40185">
      <w:pPr>
        <w:spacing w:before="100" w:after="100" w:line="240" w:lineRule="auto"/>
        <w:ind w:left="709" w:firstLine="709"/>
        <w:jc w:val="center"/>
        <w:rPr>
          <w:rFonts w:ascii="Times New Roman" w:hAnsi="Times New Roman"/>
          <w:b/>
          <w:bCs/>
          <w:caps/>
          <w:sz w:val="28"/>
          <w:szCs w:val="28"/>
        </w:rPr>
      </w:pPr>
    </w:p>
    <w:p w:rsidR="00F6576F" w:rsidRDefault="00F6576F" w:rsidP="00F6576F">
      <w:pPr>
        <w:spacing w:before="100" w:after="100" w:line="240" w:lineRule="auto"/>
        <w:rPr>
          <w:rFonts w:ascii="Times New Roman" w:hAnsi="Times New Roman"/>
          <w:b/>
          <w:bCs/>
          <w:caps/>
          <w:sz w:val="28"/>
          <w:szCs w:val="28"/>
        </w:rPr>
      </w:pPr>
    </w:p>
    <w:p w:rsidR="00C40185" w:rsidRPr="00D0685A" w:rsidRDefault="00C40185" w:rsidP="00D0685A">
      <w:pPr>
        <w:spacing w:before="100" w:after="100" w:line="240" w:lineRule="auto"/>
        <w:jc w:val="center"/>
        <w:rPr>
          <w:rFonts w:ascii="Times New Roman" w:hAnsi="Times New Roman" w:cs="Times New Roman"/>
          <w:bCs/>
          <w:caps/>
          <w:sz w:val="28"/>
          <w:szCs w:val="28"/>
        </w:rPr>
      </w:pPr>
      <w:r w:rsidRPr="00D0685A">
        <w:rPr>
          <w:rFonts w:ascii="Times New Roman" w:hAnsi="Times New Roman" w:cs="Times New Roman"/>
          <w:bCs/>
          <w:caps/>
          <w:sz w:val="28"/>
          <w:szCs w:val="28"/>
        </w:rPr>
        <w:lastRenderedPageBreak/>
        <w:t>Пояснительная записка</w:t>
      </w:r>
    </w:p>
    <w:p w:rsidR="00C40185" w:rsidRPr="00D0685A" w:rsidRDefault="00C40185" w:rsidP="00D0685A">
      <w:pPr>
        <w:spacing w:after="0" w:line="240" w:lineRule="auto"/>
        <w:ind w:firstLine="709"/>
        <w:rPr>
          <w:rFonts w:ascii="Times New Roman" w:hAnsi="Times New Roman" w:cs="Times New Roman"/>
          <w:sz w:val="24"/>
          <w:szCs w:val="24"/>
        </w:rPr>
      </w:pPr>
      <w:r w:rsidRPr="00D0685A">
        <w:rPr>
          <w:rFonts w:ascii="Times New Roman" w:hAnsi="Times New Roman" w:cs="Times New Roman"/>
          <w:sz w:val="24"/>
          <w:szCs w:val="24"/>
        </w:rPr>
        <w:t>Рабочая программа составлена на основе:</w:t>
      </w:r>
    </w:p>
    <w:p w:rsidR="00AD28ED" w:rsidRPr="00D0685A" w:rsidRDefault="00AD28ED" w:rsidP="00D0685A">
      <w:pPr>
        <w:pStyle w:val="a3"/>
        <w:numPr>
          <w:ilvl w:val="0"/>
          <w:numId w:val="29"/>
        </w:numPr>
        <w:suppressAutoHyphens/>
        <w:spacing w:after="0" w:line="240" w:lineRule="auto"/>
        <w:rPr>
          <w:rFonts w:ascii="Times New Roman" w:hAnsi="Times New Roman" w:cs="Times New Roman"/>
          <w:sz w:val="24"/>
          <w:szCs w:val="24"/>
        </w:rPr>
      </w:pPr>
      <w:r w:rsidRPr="00D0685A">
        <w:rPr>
          <w:rFonts w:ascii="Times New Roman" w:hAnsi="Times New Roman" w:cs="Times New Roman"/>
          <w:sz w:val="24"/>
          <w:szCs w:val="24"/>
        </w:rPr>
        <w:t>П</w:t>
      </w:r>
      <w:r w:rsidR="00C40185" w:rsidRPr="00D0685A">
        <w:rPr>
          <w:rFonts w:ascii="Times New Roman" w:hAnsi="Times New Roman" w:cs="Times New Roman"/>
          <w:sz w:val="24"/>
          <w:szCs w:val="24"/>
        </w:rPr>
        <w:t>римерной программы по математике основного общего образования</w:t>
      </w:r>
      <w:r w:rsidRPr="00D0685A">
        <w:rPr>
          <w:rFonts w:ascii="Times New Roman" w:hAnsi="Times New Roman" w:cs="Times New Roman"/>
          <w:sz w:val="24"/>
          <w:szCs w:val="24"/>
        </w:rPr>
        <w:t>;</w:t>
      </w:r>
    </w:p>
    <w:p w:rsidR="00C40185" w:rsidRPr="00D0685A" w:rsidRDefault="00C40185" w:rsidP="00D0685A">
      <w:pPr>
        <w:pStyle w:val="a3"/>
        <w:numPr>
          <w:ilvl w:val="0"/>
          <w:numId w:val="29"/>
        </w:numPr>
        <w:suppressAutoHyphens/>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Программы. Математика. 5-11 классы/авт.-сост. И.И. Зубарева, А.Г. </w:t>
      </w:r>
      <w:proofErr w:type="spellStart"/>
      <w:r w:rsidRPr="00D0685A">
        <w:rPr>
          <w:rFonts w:ascii="Times New Roman" w:hAnsi="Times New Roman" w:cs="Times New Roman"/>
          <w:sz w:val="24"/>
          <w:szCs w:val="24"/>
        </w:rPr>
        <w:t>Мордкович.-М.Мнемозина</w:t>
      </w:r>
      <w:proofErr w:type="spellEnd"/>
      <w:r w:rsidRPr="00D0685A">
        <w:rPr>
          <w:rFonts w:ascii="Times New Roman" w:hAnsi="Times New Roman" w:cs="Times New Roman"/>
          <w:sz w:val="24"/>
          <w:szCs w:val="24"/>
        </w:rPr>
        <w:t xml:space="preserve">, 2011.-64 </w:t>
      </w:r>
      <w:proofErr w:type="gramStart"/>
      <w:r w:rsidRPr="00D0685A">
        <w:rPr>
          <w:rFonts w:ascii="Times New Roman" w:hAnsi="Times New Roman" w:cs="Times New Roman"/>
          <w:sz w:val="24"/>
          <w:szCs w:val="24"/>
        </w:rPr>
        <w:t>с</w:t>
      </w:r>
      <w:proofErr w:type="gramEnd"/>
      <w:r w:rsidRPr="00D0685A">
        <w:rPr>
          <w:rFonts w:ascii="Times New Roman" w:hAnsi="Times New Roman" w:cs="Times New Roman"/>
          <w:sz w:val="24"/>
          <w:szCs w:val="24"/>
        </w:rPr>
        <w:t>.</w:t>
      </w:r>
    </w:p>
    <w:p w:rsidR="00C40185" w:rsidRPr="00D0685A" w:rsidRDefault="00C40185" w:rsidP="00D0685A">
      <w:pPr>
        <w:pStyle w:val="a4"/>
        <w:ind w:firstLine="349"/>
        <w:rPr>
          <w:rFonts w:ascii="Times New Roman" w:hAnsi="Times New Roman" w:cs="Times New Roman"/>
          <w:sz w:val="24"/>
          <w:szCs w:val="24"/>
        </w:rPr>
      </w:pPr>
      <w:r w:rsidRPr="00D0685A">
        <w:rPr>
          <w:rFonts w:ascii="Times New Roman" w:hAnsi="Times New Roman" w:cs="Times New Roman"/>
          <w:sz w:val="24"/>
          <w:szCs w:val="24"/>
        </w:rPr>
        <w:t>Цели  и задачи данной программы</w:t>
      </w:r>
    </w:p>
    <w:p w:rsidR="00C40185" w:rsidRPr="00D0685A" w:rsidRDefault="00C40185" w:rsidP="00D0685A">
      <w:pPr>
        <w:pStyle w:val="a3"/>
        <w:widowControl w:val="0"/>
        <w:spacing w:after="0" w:line="240" w:lineRule="auto"/>
        <w:ind w:left="349"/>
        <w:rPr>
          <w:rFonts w:ascii="Times New Roman" w:hAnsi="Times New Roman" w:cs="Times New Roman"/>
          <w:color w:val="000000"/>
          <w:sz w:val="24"/>
          <w:szCs w:val="24"/>
        </w:rPr>
      </w:pPr>
      <w:r w:rsidRPr="00D0685A">
        <w:rPr>
          <w:rFonts w:ascii="Times New Roman" w:hAnsi="Times New Roman" w:cs="Times New Roman"/>
          <w:sz w:val="24"/>
          <w:szCs w:val="24"/>
        </w:rPr>
        <w:t xml:space="preserve">Создание условия для </w:t>
      </w:r>
      <w:r w:rsidRPr="00D0685A">
        <w:rPr>
          <w:rFonts w:ascii="Times New Roman" w:hAnsi="Times New Roman" w:cs="Times New Roman"/>
          <w:color w:val="000000"/>
          <w:sz w:val="24"/>
          <w:szCs w:val="24"/>
        </w:rPr>
        <w:t>умения логически обосновывать суждения, выдвигать гипотезы и по</w:t>
      </w:r>
      <w:r w:rsidRPr="00D0685A">
        <w:rPr>
          <w:rFonts w:ascii="Times New Roman" w:hAnsi="Times New Roman" w:cs="Times New Roman"/>
          <w:color w:val="000000"/>
          <w:sz w:val="24"/>
          <w:szCs w:val="24"/>
        </w:rPr>
        <w:softHyphen/>
        <w:t>нимать необходимость их проверки.</w:t>
      </w:r>
    </w:p>
    <w:p w:rsidR="00C40185" w:rsidRPr="00D0685A" w:rsidRDefault="00C40185" w:rsidP="00D0685A">
      <w:pPr>
        <w:pStyle w:val="a3"/>
        <w:widowControl w:val="0"/>
        <w:spacing w:after="0" w:line="240" w:lineRule="auto"/>
        <w:ind w:left="349"/>
        <w:rPr>
          <w:rFonts w:ascii="Times New Roman" w:hAnsi="Times New Roman" w:cs="Times New Roman"/>
          <w:color w:val="000000"/>
          <w:sz w:val="24"/>
          <w:szCs w:val="24"/>
        </w:rPr>
      </w:pPr>
      <w:r w:rsidRPr="00D0685A">
        <w:rPr>
          <w:rFonts w:ascii="Times New Roman" w:hAnsi="Times New Roman" w:cs="Times New Roman"/>
          <w:sz w:val="24"/>
          <w:szCs w:val="24"/>
        </w:rPr>
        <w:t>Создание условия</w:t>
      </w:r>
      <w:r w:rsidRPr="00D0685A">
        <w:rPr>
          <w:rFonts w:ascii="Times New Roman" w:hAnsi="Times New Roman" w:cs="Times New Roman"/>
          <w:b/>
          <w:sz w:val="24"/>
          <w:szCs w:val="24"/>
        </w:rPr>
        <w:t xml:space="preserve"> </w:t>
      </w:r>
      <w:r w:rsidRPr="00D0685A">
        <w:rPr>
          <w:rFonts w:ascii="Times New Roman" w:hAnsi="Times New Roman" w:cs="Times New Roman"/>
          <w:color w:val="000000"/>
          <w:sz w:val="24"/>
          <w:szCs w:val="24"/>
        </w:rPr>
        <w:t>для умения ясно, точно и грамотно выражать свои мысли в устной и пись</w:t>
      </w:r>
      <w:r w:rsidRPr="00D0685A">
        <w:rPr>
          <w:rFonts w:ascii="Times New Roman" w:hAnsi="Times New Roman" w:cs="Times New Roman"/>
          <w:color w:val="000000"/>
          <w:sz w:val="24"/>
          <w:szCs w:val="24"/>
        </w:rPr>
        <w:softHyphen/>
        <w:t>менной речи.</w:t>
      </w:r>
    </w:p>
    <w:p w:rsidR="00C40185" w:rsidRPr="00D0685A" w:rsidRDefault="00C40185" w:rsidP="00D0685A">
      <w:pPr>
        <w:pStyle w:val="a3"/>
        <w:widowControl w:val="0"/>
        <w:spacing w:after="0" w:line="240" w:lineRule="auto"/>
        <w:ind w:left="349"/>
        <w:rPr>
          <w:rFonts w:ascii="Times New Roman" w:hAnsi="Times New Roman" w:cs="Times New Roman"/>
          <w:color w:val="000000"/>
          <w:sz w:val="24"/>
          <w:szCs w:val="24"/>
        </w:rPr>
      </w:pPr>
      <w:r w:rsidRPr="00D0685A">
        <w:rPr>
          <w:rFonts w:ascii="Times New Roman" w:hAnsi="Times New Roman" w:cs="Times New Roman"/>
          <w:color w:val="000000"/>
          <w:sz w:val="24"/>
          <w:szCs w:val="24"/>
        </w:rPr>
        <w:t>Формирование умения использовать различные языки математики:  словесный, символиче</w:t>
      </w:r>
      <w:r w:rsidRPr="00D0685A">
        <w:rPr>
          <w:rFonts w:ascii="Times New Roman" w:hAnsi="Times New Roman" w:cs="Times New Roman"/>
          <w:color w:val="000000"/>
          <w:sz w:val="24"/>
          <w:szCs w:val="24"/>
        </w:rPr>
        <w:softHyphen/>
        <w:t>ский, графический.</w:t>
      </w:r>
    </w:p>
    <w:p w:rsidR="00C40185" w:rsidRPr="00D0685A" w:rsidRDefault="00C40185" w:rsidP="00D0685A">
      <w:pPr>
        <w:pStyle w:val="a3"/>
        <w:widowControl w:val="0"/>
        <w:spacing w:after="0" w:line="240" w:lineRule="auto"/>
        <w:ind w:left="349"/>
        <w:rPr>
          <w:rFonts w:ascii="Times New Roman" w:hAnsi="Times New Roman" w:cs="Times New Roman"/>
          <w:color w:val="000000"/>
          <w:sz w:val="24"/>
          <w:szCs w:val="24"/>
        </w:rPr>
      </w:pPr>
      <w:r w:rsidRPr="00D0685A">
        <w:rPr>
          <w:rFonts w:ascii="Times New Roman" w:hAnsi="Times New Roman" w:cs="Times New Roman"/>
          <w:color w:val="000000"/>
          <w:sz w:val="24"/>
          <w:szCs w:val="24"/>
        </w:rPr>
        <w:t>Формирование умения свободно переходить с языка на язык для иллюстрации, интерпрета</w:t>
      </w:r>
      <w:r w:rsidRPr="00D0685A">
        <w:rPr>
          <w:rFonts w:ascii="Times New Roman" w:hAnsi="Times New Roman" w:cs="Times New Roman"/>
          <w:color w:val="000000"/>
          <w:sz w:val="24"/>
          <w:szCs w:val="24"/>
        </w:rPr>
        <w:softHyphen/>
        <w:t>ции, аргументации и доказательства.</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Создание условия для плодотворного участия в работе в группе; умения самостоятельно  и мотивированно организовывать свою деятельность.</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color w:val="000000"/>
          <w:sz w:val="24"/>
          <w:szCs w:val="24"/>
        </w:rPr>
        <w:t>Формирование умения и</w:t>
      </w:r>
      <w:r w:rsidRPr="00D0685A">
        <w:rPr>
          <w:rFonts w:ascii="Times New Roman" w:hAnsi="Times New Roman" w:cs="Times New Roman"/>
          <w:bCs/>
          <w:sz w:val="24"/>
          <w:szCs w:val="24"/>
        </w:rPr>
        <w:t>сп</w:t>
      </w:r>
      <w:r w:rsidRPr="00D0685A">
        <w:rPr>
          <w:rFonts w:ascii="Times New Roman" w:hAnsi="Times New Roman" w:cs="Times New Roman"/>
          <w:sz w:val="24"/>
          <w:szCs w:val="24"/>
        </w:rPr>
        <w:t>ользовать приобретенные знания и умения в практической дея</w:t>
      </w:r>
      <w:r w:rsidRPr="00D0685A">
        <w:rPr>
          <w:rFonts w:ascii="Times New Roman" w:hAnsi="Times New Roman" w:cs="Times New Roman"/>
          <w:sz w:val="24"/>
          <w:szCs w:val="24"/>
        </w:rPr>
        <w:softHyphen/>
        <w:t>тельности и повседневной жизни для  исследования (моделирования) несложных практи</w:t>
      </w:r>
      <w:r w:rsidRPr="00D0685A">
        <w:rPr>
          <w:rFonts w:ascii="Times New Roman" w:hAnsi="Times New Roman" w:cs="Times New Roman"/>
          <w:sz w:val="24"/>
          <w:szCs w:val="24"/>
        </w:rPr>
        <w:softHyphen/>
        <w:t>ческих ситуаций на основе изученных формул и свойств тел; вычисления площадей по</w:t>
      </w:r>
      <w:r w:rsidRPr="00D0685A">
        <w:rPr>
          <w:rFonts w:ascii="Times New Roman" w:hAnsi="Times New Roman" w:cs="Times New Roman"/>
          <w:sz w:val="24"/>
          <w:szCs w:val="24"/>
        </w:rPr>
        <w:softHyphen/>
        <w:t>верхностей пространственных тел при  решении практических задач, используя при  необ</w:t>
      </w:r>
      <w:r w:rsidRPr="00D0685A">
        <w:rPr>
          <w:rFonts w:ascii="Times New Roman" w:hAnsi="Times New Roman" w:cs="Times New Roman"/>
          <w:sz w:val="24"/>
          <w:szCs w:val="24"/>
        </w:rPr>
        <w:softHyphen/>
        <w:t>ходимости справочники и вычислительные устройства.</w:t>
      </w:r>
    </w:p>
    <w:p w:rsidR="00C40185" w:rsidRPr="00D0685A" w:rsidRDefault="00C40185" w:rsidP="00D0685A">
      <w:pPr>
        <w:pStyle w:val="a3"/>
        <w:widowControl w:val="0"/>
        <w:spacing w:after="0" w:line="240" w:lineRule="auto"/>
        <w:ind w:left="349"/>
        <w:rPr>
          <w:rFonts w:ascii="Times New Roman" w:hAnsi="Times New Roman" w:cs="Times New Roman"/>
          <w:color w:val="000000"/>
          <w:sz w:val="24"/>
          <w:szCs w:val="24"/>
        </w:rPr>
      </w:pPr>
      <w:r w:rsidRPr="00D0685A">
        <w:rPr>
          <w:rFonts w:ascii="Times New Roman" w:hAnsi="Times New Roman" w:cs="Times New Roman"/>
          <w:sz w:val="24"/>
          <w:szCs w:val="24"/>
        </w:rPr>
        <w:t xml:space="preserve">Создание условия </w:t>
      </w:r>
      <w:r w:rsidRPr="00D0685A">
        <w:rPr>
          <w:rFonts w:ascii="Times New Roman" w:hAnsi="Times New Roman" w:cs="Times New Roman"/>
          <w:color w:val="000000"/>
          <w:sz w:val="24"/>
          <w:szCs w:val="24"/>
        </w:rPr>
        <w:t>для интегрирования в личный опыт новую, в том числе самостоятельно по</w:t>
      </w:r>
      <w:r w:rsidRPr="00D0685A">
        <w:rPr>
          <w:rFonts w:ascii="Times New Roman" w:hAnsi="Times New Roman" w:cs="Times New Roman"/>
          <w:color w:val="000000"/>
          <w:sz w:val="24"/>
          <w:szCs w:val="24"/>
        </w:rPr>
        <w:softHyphen/>
        <w:t>лученную информацию.</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w:t>
      </w:r>
      <w:r w:rsidRPr="00D0685A">
        <w:rPr>
          <w:rFonts w:ascii="Times New Roman" w:hAnsi="Times New Roman" w:cs="Times New Roman"/>
          <w:sz w:val="24"/>
          <w:szCs w:val="24"/>
        </w:rPr>
        <w:softHyphen/>
        <w:t>сти: ясности и точности мысли, критичности мышления, интуиция, логического мышления, элементов алгоритмической культуры, пространственных представлений, способности к преодолению трудностей.</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C40185" w:rsidRPr="00D0685A" w:rsidRDefault="00C40185"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Воспитание культуры личности, отношения к математике как к части общечеловеческой куль</w:t>
      </w:r>
      <w:r w:rsidRPr="00D0685A">
        <w:rPr>
          <w:rFonts w:ascii="Times New Roman" w:hAnsi="Times New Roman" w:cs="Times New Roman"/>
          <w:sz w:val="24"/>
          <w:szCs w:val="24"/>
        </w:rPr>
        <w:softHyphen/>
        <w:t>туры, играющей особую роль в общественном развитии.</w:t>
      </w:r>
    </w:p>
    <w:p w:rsidR="00AD28ED" w:rsidRPr="00D0685A" w:rsidRDefault="00AD28ED" w:rsidP="00D0685A">
      <w:pPr>
        <w:suppressAutoHyphens/>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Нормативно правовые документы:</w:t>
      </w:r>
    </w:p>
    <w:p w:rsidR="00AD28ED" w:rsidRPr="00D0685A" w:rsidRDefault="00AD28ED" w:rsidP="00D0685A">
      <w:pPr>
        <w:pStyle w:val="a3"/>
        <w:numPr>
          <w:ilvl w:val="0"/>
          <w:numId w:val="30"/>
        </w:numPr>
        <w:suppressAutoHyphens/>
        <w:spacing w:after="0" w:line="240" w:lineRule="auto"/>
        <w:ind w:firstLine="0"/>
        <w:contextualSpacing/>
        <w:rPr>
          <w:rFonts w:ascii="Times New Roman" w:hAnsi="Times New Roman" w:cs="Times New Roman"/>
        </w:rPr>
      </w:pPr>
      <w:r w:rsidRPr="00D0685A">
        <w:rPr>
          <w:rFonts w:ascii="Times New Roman" w:hAnsi="Times New Roman" w:cs="Times New Roman"/>
        </w:rPr>
        <w:t>Федеральный компонент</w:t>
      </w:r>
      <w:r w:rsidRPr="00D0685A">
        <w:rPr>
          <w:rFonts w:ascii="Times New Roman" w:hAnsi="Times New Roman" w:cs="Times New Roman"/>
          <w:sz w:val="24"/>
          <w:szCs w:val="24"/>
        </w:rPr>
        <w:t xml:space="preserve"> государственного стандарта общего образования</w:t>
      </w:r>
      <w:r w:rsidRPr="00D0685A">
        <w:rPr>
          <w:rFonts w:ascii="Times New Roman" w:hAnsi="Times New Roman" w:cs="Times New Roman"/>
        </w:rPr>
        <w:t>;</w:t>
      </w:r>
    </w:p>
    <w:p w:rsidR="00AD28ED" w:rsidRPr="00D0685A" w:rsidRDefault="00AD28ED" w:rsidP="00D0685A">
      <w:pPr>
        <w:pStyle w:val="a3"/>
        <w:numPr>
          <w:ilvl w:val="0"/>
          <w:numId w:val="30"/>
        </w:numPr>
        <w:suppressAutoHyphens/>
        <w:spacing w:after="0" w:line="240" w:lineRule="auto"/>
        <w:ind w:firstLine="0"/>
        <w:contextualSpacing/>
        <w:rPr>
          <w:rFonts w:ascii="Times New Roman" w:hAnsi="Times New Roman" w:cs="Times New Roman"/>
        </w:rPr>
      </w:pPr>
      <w:r w:rsidRPr="00D0685A">
        <w:rPr>
          <w:rFonts w:ascii="Times New Roman" w:hAnsi="Times New Roman" w:cs="Times New Roman"/>
        </w:rPr>
        <w:t xml:space="preserve">федеральный перечень </w:t>
      </w:r>
      <w:r w:rsidRPr="00D0685A">
        <w:rPr>
          <w:rFonts w:ascii="Times New Roman" w:hAnsi="Times New Roman" w:cs="Times New Roman"/>
          <w:sz w:val="24"/>
          <w:szCs w:val="24"/>
        </w:rPr>
        <w:t xml:space="preserve">учебников, рекомендованных </w:t>
      </w:r>
      <w:r w:rsidR="00E41D35">
        <w:rPr>
          <w:rFonts w:ascii="Times New Roman" w:hAnsi="Times New Roman" w:cs="Times New Roman"/>
          <w:sz w:val="24"/>
          <w:szCs w:val="24"/>
        </w:rPr>
        <w:t xml:space="preserve">и допущенных </w:t>
      </w:r>
      <w:r w:rsidRPr="00D0685A">
        <w:rPr>
          <w:rFonts w:ascii="Times New Roman" w:hAnsi="Times New Roman" w:cs="Times New Roman"/>
          <w:sz w:val="24"/>
          <w:szCs w:val="24"/>
        </w:rPr>
        <w:t xml:space="preserve">Министерством образования Российской Федерации к использованию в образовательном процессе в </w:t>
      </w:r>
      <w:r w:rsidR="00E41D35">
        <w:rPr>
          <w:rFonts w:ascii="Times New Roman" w:hAnsi="Times New Roman" w:cs="Times New Roman"/>
        </w:rPr>
        <w:t xml:space="preserve">общеобразовательных учреждениях в 2014-15 </w:t>
      </w:r>
      <w:proofErr w:type="spellStart"/>
      <w:r w:rsidR="00E41D35">
        <w:rPr>
          <w:rFonts w:ascii="Times New Roman" w:hAnsi="Times New Roman" w:cs="Times New Roman"/>
        </w:rPr>
        <w:t>уч.г</w:t>
      </w:r>
      <w:proofErr w:type="spellEnd"/>
      <w:r w:rsidR="00E41D35">
        <w:rPr>
          <w:rFonts w:ascii="Times New Roman" w:hAnsi="Times New Roman" w:cs="Times New Roman"/>
        </w:rPr>
        <w:t>.</w:t>
      </w:r>
    </w:p>
    <w:p w:rsidR="00AD28ED" w:rsidRPr="00D0685A" w:rsidRDefault="00AD28ED" w:rsidP="00D0685A">
      <w:pPr>
        <w:pStyle w:val="p2"/>
        <w:numPr>
          <w:ilvl w:val="0"/>
          <w:numId w:val="30"/>
        </w:numPr>
        <w:ind w:firstLine="0"/>
      </w:pPr>
      <w:r w:rsidRPr="00D0685A">
        <w:t xml:space="preserve"> учебный план школы на 2014-2015 учебный год (от 27.08.2014 пр. №278);</w:t>
      </w:r>
    </w:p>
    <w:p w:rsidR="00AD28ED" w:rsidRPr="00D0685A" w:rsidRDefault="00AD28ED" w:rsidP="00D0685A">
      <w:pPr>
        <w:pStyle w:val="p2"/>
        <w:numPr>
          <w:ilvl w:val="0"/>
          <w:numId w:val="30"/>
        </w:numPr>
        <w:ind w:firstLine="0"/>
      </w:pPr>
      <w:r w:rsidRPr="00D0685A">
        <w:t xml:space="preserve"> </w:t>
      </w:r>
      <w:proofErr w:type="gramStart"/>
      <w:r w:rsidRPr="00D0685A">
        <w:t>годовой календарный график на 2014-2015 учебный год (от 27.08.2014 пр. №272</w:t>
      </w:r>
      <w:proofErr w:type="gramEnd"/>
    </w:p>
    <w:p w:rsidR="00AD28ED" w:rsidRPr="00D0685A" w:rsidRDefault="00AD28ED" w:rsidP="00D0685A">
      <w:pPr>
        <w:widowControl w:val="0"/>
        <w:tabs>
          <w:tab w:val="num" w:pos="1260"/>
        </w:tabs>
        <w:spacing w:after="0" w:line="240" w:lineRule="auto"/>
        <w:ind w:firstLine="349"/>
        <w:rPr>
          <w:rFonts w:ascii="Times New Roman" w:hAnsi="Times New Roman" w:cs="Times New Roman"/>
          <w:sz w:val="24"/>
          <w:szCs w:val="24"/>
        </w:rPr>
      </w:pPr>
      <w:r w:rsidRPr="00D0685A">
        <w:rPr>
          <w:rFonts w:ascii="Times New Roman" w:hAnsi="Times New Roman" w:cs="Times New Roman"/>
          <w:sz w:val="24"/>
          <w:szCs w:val="24"/>
        </w:rPr>
        <w:t>Учащиеся приобретают и совершенствуют опыт:</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Планирования и осуществления алгоритмической деятельности, выполнения заданных и кон</w:t>
      </w:r>
      <w:r w:rsidRPr="00D0685A">
        <w:rPr>
          <w:rFonts w:ascii="Times New Roman" w:hAnsi="Times New Roman" w:cs="Times New Roman"/>
          <w:sz w:val="24"/>
          <w:szCs w:val="24"/>
        </w:rPr>
        <w:softHyphen/>
        <w:t>струирования новых алгоритмов.</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Решение разнообразных классов задач из различных разделов курса, в том числе задач, тре</w:t>
      </w:r>
      <w:r w:rsidRPr="00D0685A">
        <w:rPr>
          <w:rFonts w:ascii="Times New Roman" w:hAnsi="Times New Roman" w:cs="Times New Roman"/>
          <w:sz w:val="24"/>
          <w:szCs w:val="24"/>
        </w:rPr>
        <w:softHyphen/>
        <w:t>бующих поиска путей и способов решения.</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Исследовательской деятельности, развитие идей, проведение экспериментов, обобщения, постановки и формулирования новых задач.</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Ясного, точного, грамотного изложения своих мыслей в устной и письменной речи, использо</w:t>
      </w:r>
      <w:r w:rsidRPr="00D0685A">
        <w:rPr>
          <w:rFonts w:ascii="Times New Roman" w:hAnsi="Times New Roman" w:cs="Times New Roman"/>
          <w:sz w:val="24"/>
          <w:szCs w:val="24"/>
        </w:rPr>
        <w:softHyphen/>
        <w:t xml:space="preserve">вания различных языков математики (словесного, символического, графического),  свободного перехода с одного языка на другой для иллюстрации, </w:t>
      </w:r>
      <w:r w:rsidRPr="00D0685A">
        <w:rPr>
          <w:rFonts w:ascii="Times New Roman" w:hAnsi="Times New Roman" w:cs="Times New Roman"/>
          <w:sz w:val="24"/>
          <w:szCs w:val="24"/>
        </w:rPr>
        <w:lastRenderedPageBreak/>
        <w:t>интерпретации, аргумен</w:t>
      </w:r>
      <w:r w:rsidRPr="00D0685A">
        <w:rPr>
          <w:rFonts w:ascii="Times New Roman" w:hAnsi="Times New Roman" w:cs="Times New Roman"/>
          <w:sz w:val="24"/>
          <w:szCs w:val="24"/>
        </w:rPr>
        <w:softHyphen/>
        <w:t>тации и доказательства.</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Проведение доказательных рассуждений, аргументации, выдвижения гипотез и их обоснова</w:t>
      </w:r>
      <w:r w:rsidRPr="00D0685A">
        <w:rPr>
          <w:rFonts w:ascii="Times New Roman" w:hAnsi="Times New Roman" w:cs="Times New Roman"/>
          <w:sz w:val="24"/>
          <w:szCs w:val="24"/>
        </w:rPr>
        <w:softHyphen/>
        <w:t>ния</w:t>
      </w:r>
    </w:p>
    <w:p w:rsidR="00AD28ED" w:rsidRPr="00D0685A" w:rsidRDefault="00AD28ED" w:rsidP="00D0685A">
      <w:pPr>
        <w:pStyle w:val="a3"/>
        <w:widowControl w:val="0"/>
        <w:spacing w:after="0" w:line="240" w:lineRule="auto"/>
        <w:ind w:left="349"/>
        <w:rPr>
          <w:rFonts w:ascii="Times New Roman" w:hAnsi="Times New Roman" w:cs="Times New Roman"/>
          <w:sz w:val="24"/>
          <w:szCs w:val="24"/>
        </w:rPr>
      </w:pPr>
      <w:r w:rsidRPr="00D0685A">
        <w:rPr>
          <w:rFonts w:ascii="Times New Roman" w:hAnsi="Times New Roman" w:cs="Times New Roman"/>
          <w:sz w:val="24"/>
          <w:szCs w:val="24"/>
        </w:rPr>
        <w:t>Поиска, систематизации, анализа и классификации информации, использования разнообраз</w:t>
      </w:r>
      <w:r w:rsidRPr="00D0685A">
        <w:rPr>
          <w:rFonts w:ascii="Times New Roman" w:hAnsi="Times New Roman" w:cs="Times New Roman"/>
          <w:sz w:val="24"/>
          <w:szCs w:val="24"/>
        </w:rPr>
        <w:softHyphen/>
        <w:t>ных информационных источников, включая учебную и справочную литературу, современные информационные технологии.</w:t>
      </w:r>
    </w:p>
    <w:p w:rsidR="00F46759" w:rsidRPr="00D0685A" w:rsidRDefault="00AD28ED" w:rsidP="00D0685A">
      <w:pPr>
        <w:autoSpaceDE w:val="0"/>
        <w:autoSpaceDN w:val="0"/>
        <w:adjustRightInd w:val="0"/>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В соответствии с учебным планом и годовым </w:t>
      </w:r>
      <w:r w:rsidR="009B48CD" w:rsidRPr="00D0685A">
        <w:rPr>
          <w:rFonts w:ascii="Times New Roman" w:hAnsi="Times New Roman" w:cs="Times New Roman"/>
          <w:sz w:val="24"/>
          <w:szCs w:val="24"/>
        </w:rPr>
        <w:t>календарным графиком предмет алгебра изучается в количестве 3 часа в неделю, 102 часа за учебный год.</w:t>
      </w:r>
    </w:p>
    <w:p w:rsidR="00F46759" w:rsidRPr="00D0685A" w:rsidRDefault="00F46759" w:rsidP="00D0685A">
      <w:pPr>
        <w:autoSpaceDE w:val="0"/>
        <w:autoSpaceDN w:val="0"/>
        <w:adjustRightInd w:val="0"/>
        <w:spacing w:after="0" w:line="240" w:lineRule="auto"/>
        <w:ind w:firstLine="349"/>
        <w:rPr>
          <w:rFonts w:ascii="Times New Roman" w:hAnsi="Times New Roman" w:cs="Times New Roman"/>
          <w:sz w:val="24"/>
          <w:szCs w:val="24"/>
        </w:rPr>
      </w:pPr>
      <w:r w:rsidRPr="00D0685A">
        <w:rPr>
          <w:rFonts w:ascii="Times New Roman" w:hAnsi="Times New Roman" w:cs="Times New Roman"/>
          <w:sz w:val="24"/>
          <w:szCs w:val="24"/>
        </w:rPr>
        <w:t>Основная форма организации образовательного процесса – классно-урочная система.</w:t>
      </w:r>
    </w:p>
    <w:p w:rsidR="00F46759" w:rsidRPr="00D0685A" w:rsidRDefault="00F46759" w:rsidP="00D0685A">
      <w:pPr>
        <w:tabs>
          <w:tab w:val="right" w:leader="underscore" w:pos="9645"/>
        </w:tabs>
        <w:autoSpaceDE w:val="0"/>
        <w:autoSpaceDN w:val="0"/>
        <w:adjustRightInd w:val="0"/>
        <w:spacing w:after="0" w:line="240" w:lineRule="auto"/>
        <w:ind w:firstLine="349"/>
        <w:rPr>
          <w:rFonts w:ascii="Times New Roman" w:hAnsi="Times New Roman" w:cs="Times New Roman"/>
          <w:sz w:val="24"/>
          <w:szCs w:val="24"/>
        </w:rPr>
      </w:pPr>
      <w:r w:rsidRPr="00D0685A">
        <w:rPr>
          <w:rFonts w:ascii="Times New Roman" w:hAnsi="Times New Roman" w:cs="Times New Roman"/>
          <w:sz w:val="24"/>
          <w:szCs w:val="24"/>
        </w:rPr>
        <w:t>Предусматривается применение следующих технологий обучения:</w:t>
      </w:r>
    </w:p>
    <w:p w:rsidR="00F46759"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r w:rsidRPr="00D0685A">
        <w:rPr>
          <w:rFonts w:ascii="Times New Roman" w:hAnsi="Times New Roman" w:cs="Times New Roman"/>
          <w:sz w:val="24"/>
          <w:szCs w:val="24"/>
        </w:rPr>
        <w:t>традиционная классно-урочная</w:t>
      </w:r>
    </w:p>
    <w:p w:rsidR="00F46759"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r w:rsidRPr="00D0685A">
        <w:rPr>
          <w:rFonts w:ascii="Times New Roman" w:hAnsi="Times New Roman" w:cs="Times New Roman"/>
          <w:sz w:val="24"/>
          <w:szCs w:val="24"/>
        </w:rPr>
        <w:t>игровые технологии</w:t>
      </w:r>
    </w:p>
    <w:p w:rsidR="00F46759"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r w:rsidRPr="00D0685A">
        <w:rPr>
          <w:rFonts w:ascii="Times New Roman" w:hAnsi="Times New Roman" w:cs="Times New Roman"/>
          <w:sz w:val="24"/>
          <w:szCs w:val="24"/>
        </w:rPr>
        <w:t>элементы проблемного обучения</w:t>
      </w:r>
    </w:p>
    <w:p w:rsidR="00F46759"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r w:rsidRPr="00D0685A">
        <w:rPr>
          <w:rFonts w:ascii="Times New Roman" w:hAnsi="Times New Roman" w:cs="Times New Roman"/>
          <w:sz w:val="24"/>
          <w:szCs w:val="24"/>
        </w:rPr>
        <w:t>технологии уровневой дифференциации</w:t>
      </w:r>
    </w:p>
    <w:p w:rsidR="00F46759"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proofErr w:type="spellStart"/>
      <w:r w:rsidRPr="00D0685A">
        <w:rPr>
          <w:rFonts w:ascii="Times New Roman" w:hAnsi="Times New Roman" w:cs="Times New Roman"/>
          <w:sz w:val="24"/>
          <w:szCs w:val="24"/>
        </w:rPr>
        <w:t>здоровьесберегающие</w:t>
      </w:r>
      <w:proofErr w:type="spellEnd"/>
      <w:r w:rsidRPr="00D0685A">
        <w:rPr>
          <w:rFonts w:ascii="Times New Roman" w:hAnsi="Times New Roman" w:cs="Times New Roman"/>
          <w:sz w:val="24"/>
          <w:szCs w:val="24"/>
        </w:rPr>
        <w:t xml:space="preserve"> технологии</w:t>
      </w:r>
    </w:p>
    <w:p w:rsidR="00AD28ED" w:rsidRPr="00D0685A" w:rsidRDefault="00F46759" w:rsidP="00D0685A">
      <w:pPr>
        <w:pStyle w:val="a3"/>
        <w:numPr>
          <w:ilvl w:val="0"/>
          <w:numId w:val="2"/>
        </w:numPr>
        <w:tabs>
          <w:tab w:val="left" w:pos="-360"/>
        </w:tabs>
        <w:autoSpaceDE w:val="0"/>
        <w:autoSpaceDN w:val="0"/>
        <w:adjustRightInd w:val="0"/>
        <w:spacing w:after="0" w:line="240" w:lineRule="auto"/>
        <w:ind w:left="0" w:firstLine="349"/>
        <w:rPr>
          <w:rFonts w:ascii="Times New Roman" w:hAnsi="Times New Roman" w:cs="Times New Roman"/>
          <w:sz w:val="24"/>
          <w:szCs w:val="24"/>
        </w:rPr>
      </w:pPr>
      <w:r w:rsidRPr="00D0685A">
        <w:rPr>
          <w:rFonts w:ascii="Times New Roman" w:hAnsi="Times New Roman" w:cs="Times New Roman"/>
          <w:sz w:val="24"/>
          <w:szCs w:val="24"/>
        </w:rPr>
        <w:t>ИКТ</w:t>
      </w:r>
    </w:p>
    <w:p w:rsidR="002D6387" w:rsidRPr="00D0685A" w:rsidRDefault="002D6387" w:rsidP="00D0685A">
      <w:pPr>
        <w:pStyle w:val="a3"/>
        <w:suppressAutoHyphens/>
        <w:spacing w:after="0" w:line="240" w:lineRule="auto"/>
        <w:ind w:left="0" w:right="-285"/>
        <w:rPr>
          <w:rFonts w:ascii="Times New Roman" w:hAnsi="Times New Roman" w:cs="Times New Roman"/>
          <w:sz w:val="24"/>
          <w:szCs w:val="24"/>
        </w:rPr>
      </w:pPr>
      <w:r w:rsidRPr="00D0685A">
        <w:rPr>
          <w:rFonts w:ascii="Times New Roman" w:hAnsi="Times New Roman" w:cs="Times New Roman"/>
          <w:sz w:val="24"/>
          <w:szCs w:val="24"/>
        </w:rPr>
        <w:t>Формы текущего и итогового контроля: самостоятельная работа, тестирование, теоретические диктанты, контрольные работы.</w:t>
      </w:r>
    </w:p>
    <w:p w:rsidR="00C40185" w:rsidRPr="00D0685A" w:rsidRDefault="00C40185" w:rsidP="00D0685A">
      <w:pPr>
        <w:pStyle w:val="a4"/>
        <w:rPr>
          <w:rFonts w:ascii="Times New Roman" w:hAnsi="Times New Roman" w:cs="Times New Roman"/>
          <w:sz w:val="24"/>
          <w:szCs w:val="24"/>
        </w:rPr>
      </w:pPr>
      <w:r w:rsidRPr="00D0685A">
        <w:rPr>
          <w:rFonts w:ascii="Times New Roman" w:hAnsi="Times New Roman" w:cs="Times New Roman"/>
          <w:color w:val="000000"/>
          <w:sz w:val="24"/>
          <w:szCs w:val="24"/>
        </w:rPr>
        <w:t>Данная учебная прогр</w:t>
      </w:r>
      <w:r w:rsidR="002D6387" w:rsidRPr="00D0685A">
        <w:rPr>
          <w:rFonts w:ascii="Times New Roman" w:hAnsi="Times New Roman" w:cs="Times New Roman"/>
          <w:color w:val="000000"/>
          <w:sz w:val="24"/>
          <w:szCs w:val="24"/>
        </w:rPr>
        <w:t>амма ориентирована на учащихся 8</w:t>
      </w:r>
      <w:r w:rsidRPr="00D0685A">
        <w:rPr>
          <w:rFonts w:ascii="Times New Roman" w:hAnsi="Times New Roman" w:cs="Times New Roman"/>
          <w:color w:val="000000"/>
          <w:sz w:val="24"/>
          <w:szCs w:val="24"/>
        </w:rPr>
        <w:t xml:space="preserve"> класса и реализуется на основе учебно-методического комплекта:</w:t>
      </w:r>
    </w:p>
    <w:p w:rsidR="00F46759" w:rsidRPr="00D0685A" w:rsidRDefault="00F46759" w:rsidP="00D0685A">
      <w:pPr>
        <w:pStyle w:val="c7"/>
        <w:spacing w:before="0" w:beforeAutospacing="0" w:after="0" w:afterAutospacing="0"/>
        <w:ind w:right="48"/>
        <w:rPr>
          <w:color w:val="000000"/>
          <w:sz w:val="22"/>
          <w:szCs w:val="22"/>
        </w:rPr>
      </w:pPr>
      <w:r w:rsidRPr="00D0685A">
        <w:rPr>
          <w:rStyle w:val="c0"/>
          <w:color w:val="000000"/>
        </w:rPr>
        <w:t>1. А. Г. Мордкович, Алгебра. 8 класс: учебник для общеобразовательных учреждений / А. Г. Мордкович. - М.: Мнемозина, 2010г.</w:t>
      </w:r>
    </w:p>
    <w:p w:rsidR="00F46759" w:rsidRPr="00D0685A" w:rsidRDefault="00F46759" w:rsidP="00D0685A">
      <w:pPr>
        <w:pStyle w:val="c7"/>
        <w:spacing w:before="0" w:beforeAutospacing="0" w:after="0" w:afterAutospacing="0"/>
        <w:ind w:right="52"/>
        <w:rPr>
          <w:color w:val="000000"/>
          <w:sz w:val="22"/>
          <w:szCs w:val="22"/>
        </w:rPr>
      </w:pPr>
      <w:r w:rsidRPr="00D0685A">
        <w:rPr>
          <w:rStyle w:val="c0"/>
          <w:color w:val="000000"/>
        </w:rPr>
        <w:t xml:space="preserve"> 2.А. Г. Мордкович, Алгебра. 8 класс: задачник для общеобразовательных учреждений. - М.: Мнемозина, 2010г.</w:t>
      </w:r>
    </w:p>
    <w:p w:rsidR="00F46759" w:rsidRPr="00D0685A" w:rsidRDefault="00F46759" w:rsidP="00D0685A">
      <w:pPr>
        <w:pStyle w:val="c7"/>
        <w:spacing w:before="0" w:beforeAutospacing="0" w:after="0" w:afterAutospacing="0"/>
        <w:rPr>
          <w:color w:val="000000"/>
          <w:sz w:val="22"/>
          <w:szCs w:val="22"/>
        </w:rPr>
      </w:pPr>
      <w:r w:rsidRPr="00D0685A">
        <w:rPr>
          <w:rStyle w:val="c0"/>
          <w:color w:val="000000"/>
        </w:rPr>
        <w:t>3.</w:t>
      </w:r>
      <w:r w:rsidR="00D0685A">
        <w:rPr>
          <w:rStyle w:val="c0"/>
          <w:color w:val="000000"/>
        </w:rPr>
        <w:t xml:space="preserve"> </w:t>
      </w:r>
      <w:r w:rsidRPr="00D0685A">
        <w:rPr>
          <w:rStyle w:val="c0"/>
          <w:color w:val="000000"/>
        </w:rPr>
        <w:t>А.Г. Мордкович Алгебра-8. Методическое пособие для учителя. М.: Мнемозина,  2009.</w:t>
      </w:r>
    </w:p>
    <w:p w:rsidR="00F46759" w:rsidRPr="00D0685A" w:rsidRDefault="00F46759" w:rsidP="00D0685A">
      <w:pPr>
        <w:pStyle w:val="c7"/>
        <w:spacing w:before="0" w:beforeAutospacing="0" w:after="0" w:afterAutospacing="0"/>
        <w:ind w:right="92"/>
        <w:rPr>
          <w:color w:val="000000"/>
          <w:sz w:val="22"/>
          <w:szCs w:val="22"/>
        </w:rPr>
      </w:pPr>
      <w:r w:rsidRPr="00D0685A">
        <w:rPr>
          <w:rStyle w:val="c0"/>
          <w:color w:val="000000"/>
        </w:rPr>
        <w:t>4.Л. А. Александрова, Алгебра 8 класс: самостоятельные работы для общеобразовательных учреждений. - М.: Мнемозина, 2010г.</w:t>
      </w:r>
    </w:p>
    <w:p w:rsidR="002D6387" w:rsidRPr="00D0685A" w:rsidRDefault="002D6387" w:rsidP="00D0685A">
      <w:pPr>
        <w:spacing w:after="0" w:line="240" w:lineRule="auto"/>
        <w:rPr>
          <w:rFonts w:ascii="Times New Roman" w:hAnsi="Times New Roman" w:cs="Times New Roman"/>
          <w:b/>
          <w:sz w:val="28"/>
          <w:szCs w:val="28"/>
        </w:rPr>
      </w:pPr>
    </w:p>
    <w:p w:rsidR="002D6387" w:rsidRPr="00D0685A" w:rsidRDefault="002D6387"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2D6387" w:rsidRPr="00D0685A" w:rsidRDefault="002D6387" w:rsidP="00D0685A">
      <w:pPr>
        <w:spacing w:after="0" w:line="240" w:lineRule="auto"/>
        <w:rPr>
          <w:rFonts w:ascii="Times New Roman" w:hAnsi="Times New Roman" w:cs="Times New Roman"/>
          <w:b/>
          <w:sz w:val="28"/>
          <w:szCs w:val="28"/>
        </w:rPr>
      </w:pPr>
    </w:p>
    <w:p w:rsidR="002D6387" w:rsidRPr="00D0685A" w:rsidRDefault="002D6387" w:rsidP="00D0685A">
      <w:pPr>
        <w:spacing w:after="0" w:line="240" w:lineRule="auto"/>
        <w:rPr>
          <w:rFonts w:ascii="Times New Roman" w:hAnsi="Times New Roman" w:cs="Times New Roman"/>
          <w:b/>
          <w:sz w:val="28"/>
          <w:szCs w:val="28"/>
        </w:rPr>
      </w:pPr>
    </w:p>
    <w:p w:rsidR="00F6576F" w:rsidRDefault="00F6576F" w:rsidP="00D0685A">
      <w:pPr>
        <w:spacing w:after="0" w:line="240" w:lineRule="auto"/>
        <w:rPr>
          <w:rFonts w:ascii="Times New Roman" w:hAnsi="Times New Roman" w:cs="Times New Roman"/>
          <w:b/>
          <w:sz w:val="28"/>
          <w:szCs w:val="28"/>
        </w:rPr>
      </w:pPr>
    </w:p>
    <w:p w:rsidR="00D0685A" w:rsidRDefault="00D0685A" w:rsidP="00D0685A">
      <w:pPr>
        <w:spacing w:after="0" w:line="240" w:lineRule="auto"/>
        <w:rPr>
          <w:rFonts w:ascii="Times New Roman" w:hAnsi="Times New Roman" w:cs="Times New Roman"/>
          <w:b/>
          <w:sz w:val="28"/>
          <w:szCs w:val="28"/>
        </w:rPr>
      </w:pPr>
    </w:p>
    <w:p w:rsidR="00D0685A" w:rsidRDefault="00D0685A" w:rsidP="00D0685A">
      <w:pPr>
        <w:spacing w:after="0" w:line="240" w:lineRule="auto"/>
        <w:rPr>
          <w:rFonts w:ascii="Times New Roman" w:hAnsi="Times New Roman" w:cs="Times New Roman"/>
          <w:b/>
          <w:sz w:val="28"/>
          <w:szCs w:val="28"/>
        </w:rPr>
      </w:pPr>
    </w:p>
    <w:p w:rsidR="00D0685A" w:rsidRPr="00D0685A" w:rsidRDefault="00D0685A"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jc w:val="center"/>
        <w:rPr>
          <w:rFonts w:ascii="Times New Roman" w:hAnsi="Times New Roman" w:cs="Times New Roman"/>
          <w:sz w:val="28"/>
          <w:szCs w:val="28"/>
        </w:rPr>
      </w:pPr>
      <w:r w:rsidRPr="00D0685A">
        <w:rPr>
          <w:rFonts w:ascii="Times New Roman" w:hAnsi="Times New Roman" w:cs="Times New Roman"/>
          <w:sz w:val="28"/>
          <w:szCs w:val="28"/>
        </w:rPr>
        <w:lastRenderedPageBreak/>
        <w:t>Содержание рабочей программы</w:t>
      </w:r>
    </w:p>
    <w:p w:rsidR="002D6387" w:rsidRPr="00D0685A" w:rsidRDefault="002D6387" w:rsidP="00D0685A">
      <w:pPr>
        <w:spacing w:after="0" w:line="240" w:lineRule="auto"/>
        <w:rPr>
          <w:rFonts w:ascii="Times New Roman" w:hAnsi="Times New Roman" w:cs="Times New Roman"/>
          <w:sz w:val="24"/>
          <w:szCs w:val="24"/>
        </w:rPr>
      </w:pPr>
      <w:r w:rsidRPr="00D0685A">
        <w:rPr>
          <w:rFonts w:ascii="Times New Roman" w:hAnsi="Times New Roman" w:cs="Times New Roman"/>
          <w:sz w:val="24"/>
          <w:szCs w:val="24"/>
        </w:rPr>
        <w:t>Алгебраические дроби (21 час)</w:t>
      </w:r>
    </w:p>
    <w:p w:rsidR="002D6387" w:rsidRPr="00D0685A" w:rsidRDefault="002D6387" w:rsidP="00D0685A">
      <w:pPr>
        <w:spacing w:after="0" w:line="240" w:lineRule="auto"/>
        <w:ind w:left="360"/>
        <w:rPr>
          <w:rFonts w:ascii="Times New Roman" w:hAnsi="Times New Roman" w:cs="Times New Roman"/>
          <w:sz w:val="24"/>
          <w:szCs w:val="24"/>
        </w:rPr>
      </w:pPr>
      <w:r w:rsidRPr="00D0685A">
        <w:rPr>
          <w:rFonts w:ascii="Times New Roman" w:hAnsi="Times New Roman" w:cs="Times New Roman"/>
          <w:sz w:val="24"/>
          <w:szCs w:val="24"/>
        </w:rPr>
        <w:t>Понятие алгебраической дроби. Основное свойство алгебраической дроби. Сокращение алгебраических дробей. Сложение и вычитание алгебраических дробей. Умножение и деление алгебраических дробей. Возведение алгебраической дроби в степень. Рациональное выражение. Рациональное уравнение. Решение рациональных уравнений (первые представления). Степень с рациональным показателем.</w:t>
      </w:r>
    </w:p>
    <w:p w:rsidR="002D6387" w:rsidRPr="00D0685A" w:rsidRDefault="002D6387" w:rsidP="00D0685A">
      <w:pPr>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Функция </w:t>
      </w:r>
      <w:r w:rsidRPr="00D0685A">
        <w:rPr>
          <w:rFonts w:ascii="Times New Roman" w:hAnsi="Times New Roman" w:cs="Times New Roman"/>
          <w:sz w:val="24"/>
          <w:szCs w:val="24"/>
          <w:lang w:val="en-US"/>
        </w:rPr>
        <w:t>y</w:t>
      </w:r>
      <w:proofErr w:type="spellStart"/>
      <w:r w:rsidRPr="00D0685A">
        <w:rPr>
          <w:rFonts w:ascii="Times New Roman" w:hAnsi="Times New Roman" w:cs="Times New Roman"/>
          <w:sz w:val="24"/>
          <w:szCs w:val="24"/>
        </w:rPr>
        <w:t>=√</w:t>
      </w:r>
      <w:proofErr w:type="spellEnd"/>
      <w:r w:rsidRPr="00D0685A">
        <w:rPr>
          <w:rFonts w:ascii="Times New Roman" w:hAnsi="Times New Roman" w:cs="Times New Roman"/>
          <w:sz w:val="24"/>
          <w:szCs w:val="24"/>
          <w:lang w:val="en-US"/>
        </w:rPr>
        <w:t>x</w:t>
      </w:r>
      <w:r w:rsidRPr="00D0685A">
        <w:rPr>
          <w:rFonts w:ascii="Times New Roman" w:hAnsi="Times New Roman" w:cs="Times New Roman"/>
          <w:sz w:val="24"/>
          <w:szCs w:val="24"/>
        </w:rPr>
        <w:t>. Свойства квадратного корня(18 часов)</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Рациональные числа. Понятие квадратного корня из неотрицательного числа. Иррациональные числа. Множество действительных чисел.</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Функция </w:t>
      </w:r>
      <w:r w:rsidRPr="00D0685A">
        <w:rPr>
          <w:rFonts w:ascii="Times New Roman" w:hAnsi="Times New Roman" w:cs="Times New Roman"/>
          <w:sz w:val="24"/>
          <w:szCs w:val="24"/>
          <w:lang w:val="en-US"/>
        </w:rPr>
        <w:t>y</w:t>
      </w:r>
      <w:proofErr w:type="spellStart"/>
      <w:r w:rsidRPr="00D0685A">
        <w:rPr>
          <w:rFonts w:ascii="Times New Roman" w:hAnsi="Times New Roman" w:cs="Times New Roman"/>
          <w:sz w:val="24"/>
          <w:szCs w:val="24"/>
        </w:rPr>
        <w:t>=√</w:t>
      </w:r>
      <w:proofErr w:type="spellEnd"/>
      <w:r w:rsidRPr="00D0685A">
        <w:rPr>
          <w:rFonts w:ascii="Times New Roman" w:hAnsi="Times New Roman" w:cs="Times New Roman"/>
          <w:sz w:val="24"/>
          <w:szCs w:val="24"/>
          <w:lang w:val="en-US"/>
        </w:rPr>
        <w:t>x</w:t>
      </w:r>
      <w:r w:rsidRPr="00D0685A">
        <w:rPr>
          <w:rFonts w:ascii="Times New Roman" w:hAnsi="Times New Roman" w:cs="Times New Roman"/>
          <w:sz w:val="24"/>
          <w:szCs w:val="24"/>
        </w:rPr>
        <w:t xml:space="preserve">, ее свойства и график. Выпуклость функции. Область значений </w:t>
      </w:r>
      <w:proofErr w:type="spellStart"/>
      <w:r w:rsidRPr="00D0685A">
        <w:rPr>
          <w:rFonts w:ascii="Times New Roman" w:hAnsi="Times New Roman" w:cs="Times New Roman"/>
          <w:sz w:val="24"/>
          <w:szCs w:val="24"/>
        </w:rPr>
        <w:t>функции</w:t>
      </w:r>
      <w:proofErr w:type="gramStart"/>
      <w:r w:rsidRPr="00D0685A">
        <w:rPr>
          <w:rFonts w:ascii="Times New Roman" w:hAnsi="Times New Roman" w:cs="Times New Roman"/>
          <w:sz w:val="24"/>
          <w:szCs w:val="24"/>
        </w:rPr>
        <w:t>.С</w:t>
      </w:r>
      <w:proofErr w:type="gramEnd"/>
      <w:r w:rsidRPr="00D0685A">
        <w:rPr>
          <w:rFonts w:ascii="Times New Roman" w:hAnsi="Times New Roman" w:cs="Times New Roman"/>
          <w:sz w:val="24"/>
          <w:szCs w:val="24"/>
        </w:rPr>
        <w:t>войства</w:t>
      </w:r>
      <w:proofErr w:type="spellEnd"/>
      <w:r w:rsidRPr="00D0685A">
        <w:rPr>
          <w:rFonts w:ascii="Times New Roman" w:hAnsi="Times New Roman" w:cs="Times New Roman"/>
          <w:sz w:val="24"/>
          <w:szCs w:val="24"/>
        </w:rPr>
        <w:t xml:space="preserve"> квадратных корней. Преобразование выражений, содержащих операцию извлечения квадратного корня. Освобождение от иррациональности в знаменателе дроби. Модуль действительного числа. </w:t>
      </w:r>
    </w:p>
    <w:p w:rsidR="002D6387" w:rsidRPr="00D0685A" w:rsidRDefault="002D6387" w:rsidP="00D0685A">
      <w:pPr>
        <w:spacing w:after="0" w:line="240" w:lineRule="auto"/>
        <w:rPr>
          <w:rFonts w:ascii="Times New Roman" w:hAnsi="Times New Roman" w:cs="Times New Roman"/>
          <w:sz w:val="24"/>
          <w:szCs w:val="24"/>
        </w:rPr>
      </w:pPr>
      <w:r w:rsidRPr="00D0685A">
        <w:rPr>
          <w:rFonts w:ascii="Times New Roman" w:hAnsi="Times New Roman" w:cs="Times New Roman"/>
          <w:sz w:val="24"/>
          <w:szCs w:val="24"/>
        </w:rPr>
        <w:t>Квадратичная функция. Гипербола(18 часов)</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Квадратичная функция, ее свойства и график. Гипербола. Асимптота. Квадратный трехчлен. Квадратичная функция, ее свойства и график. Понятие ограниченной функции. Построение и чтение графиков </w:t>
      </w:r>
      <w:proofErr w:type="spellStart"/>
      <w:r w:rsidRPr="00D0685A">
        <w:rPr>
          <w:rFonts w:ascii="Times New Roman" w:hAnsi="Times New Roman" w:cs="Times New Roman"/>
          <w:sz w:val="24"/>
          <w:szCs w:val="24"/>
        </w:rPr>
        <w:t>кусочных</w:t>
      </w:r>
      <w:proofErr w:type="spellEnd"/>
      <w:r w:rsidRPr="00D0685A">
        <w:rPr>
          <w:rFonts w:ascii="Times New Roman" w:hAnsi="Times New Roman" w:cs="Times New Roman"/>
          <w:sz w:val="24"/>
          <w:szCs w:val="24"/>
        </w:rPr>
        <w:t xml:space="preserve"> функций. Графическое решение квадратных уравнений.</w:t>
      </w:r>
    </w:p>
    <w:p w:rsidR="002D6387" w:rsidRPr="00D0685A" w:rsidRDefault="002D6387" w:rsidP="00D0685A">
      <w:pPr>
        <w:spacing w:after="0" w:line="240" w:lineRule="auto"/>
        <w:rPr>
          <w:rFonts w:ascii="Times New Roman" w:hAnsi="Times New Roman" w:cs="Times New Roman"/>
          <w:sz w:val="24"/>
          <w:szCs w:val="24"/>
        </w:rPr>
      </w:pPr>
      <w:r w:rsidRPr="00D0685A">
        <w:rPr>
          <w:rFonts w:ascii="Times New Roman" w:hAnsi="Times New Roman" w:cs="Times New Roman"/>
          <w:sz w:val="24"/>
          <w:szCs w:val="24"/>
        </w:rPr>
        <w:t>Квадратные уравнения (21 час)</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Квадратное уравнение. Приведенное (</w:t>
      </w:r>
      <w:proofErr w:type="spellStart"/>
      <w:r w:rsidRPr="00D0685A">
        <w:rPr>
          <w:rFonts w:ascii="Times New Roman" w:hAnsi="Times New Roman" w:cs="Times New Roman"/>
          <w:sz w:val="24"/>
          <w:szCs w:val="24"/>
        </w:rPr>
        <w:t>неприведенное</w:t>
      </w:r>
      <w:proofErr w:type="spellEnd"/>
      <w:r w:rsidRPr="00D0685A">
        <w:rPr>
          <w:rFonts w:ascii="Times New Roman" w:hAnsi="Times New Roman" w:cs="Times New Roman"/>
          <w:sz w:val="24"/>
          <w:szCs w:val="24"/>
        </w:rPr>
        <w:t>) квадратное уравнение. Полное (неполное) квадратное уравнение. Корень квадратного уравнения. Решение квадратного уравнения методом разложения на множители, методом выделения полного квадрата.</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Дискриминант. Формулы корней квадратного уравнения. Параметр. Уравнение с параметром (начальные представления). </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Алгоритм решения рационального уравнения. Биквадратное уравнение. Метод введения новой переменной. Рациональные уравнения как математические модели реальных ситуаций. Частные случаи формулы корней квадратного уравнения. Теорема Виета. Разложение квадратного трехчлена на линейные множители. Иррациональное уравнение. Метод возведения в квадрат.</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Неравенства (15 часов)</w:t>
      </w:r>
    </w:p>
    <w:p w:rsidR="002D6387" w:rsidRPr="00D0685A" w:rsidRDefault="002D6387" w:rsidP="00D0685A">
      <w:pPr>
        <w:pStyle w:val="a3"/>
        <w:spacing w:after="0" w:line="240" w:lineRule="auto"/>
        <w:rPr>
          <w:rFonts w:ascii="Times New Roman" w:hAnsi="Times New Roman" w:cs="Times New Roman"/>
          <w:sz w:val="24"/>
          <w:szCs w:val="24"/>
        </w:rPr>
      </w:pPr>
      <w:r w:rsidRPr="00D0685A">
        <w:rPr>
          <w:rFonts w:ascii="Times New Roman" w:hAnsi="Times New Roman" w:cs="Times New Roman"/>
          <w:sz w:val="24"/>
          <w:szCs w:val="24"/>
        </w:rPr>
        <w:t xml:space="preserve">Свойства числовых неравенств. Неравенство с переменной. Решение неравенств с переменной. Линейное неравенство. Равносильные неравенства. Равносильное преобразование неравенства. Квадратное неравенство. Алгоритм решения квадратного неравенства. Возрастающая функция. Убывающая функция. Исследование функций на монотонность </w:t>
      </w:r>
      <w:proofErr w:type="gramStart"/>
      <w:r w:rsidRPr="00D0685A">
        <w:rPr>
          <w:rFonts w:ascii="Times New Roman" w:hAnsi="Times New Roman" w:cs="Times New Roman"/>
          <w:sz w:val="24"/>
          <w:szCs w:val="24"/>
        </w:rPr>
        <w:t xml:space="preserve">( </w:t>
      </w:r>
      <w:proofErr w:type="gramEnd"/>
      <w:r w:rsidRPr="00D0685A">
        <w:rPr>
          <w:rFonts w:ascii="Times New Roman" w:hAnsi="Times New Roman" w:cs="Times New Roman"/>
          <w:sz w:val="24"/>
          <w:szCs w:val="24"/>
        </w:rPr>
        <w:t>с использованием свойств числовых неравенств).</w:t>
      </w:r>
    </w:p>
    <w:p w:rsidR="002D6387" w:rsidRPr="00D0685A" w:rsidRDefault="002D6387" w:rsidP="00D0685A">
      <w:pPr>
        <w:spacing w:after="0" w:line="240" w:lineRule="auto"/>
        <w:ind w:left="57"/>
        <w:rPr>
          <w:rFonts w:ascii="Times New Roman" w:hAnsi="Times New Roman" w:cs="Times New Roman"/>
          <w:sz w:val="24"/>
          <w:szCs w:val="24"/>
        </w:rPr>
      </w:pPr>
      <w:r w:rsidRPr="00D0685A">
        <w:rPr>
          <w:rFonts w:ascii="Times New Roman" w:hAnsi="Times New Roman" w:cs="Times New Roman"/>
          <w:sz w:val="24"/>
          <w:szCs w:val="24"/>
        </w:rPr>
        <w:t xml:space="preserve">             Приближенные значения действительных чисел, погрешность приближения, приближение по недостатку и по избытку. Стандартный вид  числа.</w:t>
      </w:r>
    </w:p>
    <w:p w:rsidR="002D6387" w:rsidRPr="00D0685A" w:rsidRDefault="0062070A" w:rsidP="00D0685A">
      <w:pPr>
        <w:pStyle w:val="a3"/>
        <w:spacing w:line="240" w:lineRule="auto"/>
        <w:rPr>
          <w:rFonts w:ascii="Times New Roman" w:hAnsi="Times New Roman" w:cs="Times New Roman"/>
          <w:sz w:val="24"/>
          <w:szCs w:val="24"/>
        </w:rPr>
      </w:pPr>
      <w:r w:rsidRPr="00D0685A">
        <w:rPr>
          <w:rFonts w:ascii="Times New Roman" w:hAnsi="Times New Roman" w:cs="Times New Roman"/>
          <w:sz w:val="24"/>
          <w:szCs w:val="24"/>
        </w:rPr>
        <w:t>Обобщающее повторение (10</w:t>
      </w:r>
      <w:r w:rsidR="002D6387" w:rsidRPr="00D0685A">
        <w:rPr>
          <w:rFonts w:ascii="Times New Roman" w:hAnsi="Times New Roman" w:cs="Times New Roman"/>
          <w:sz w:val="24"/>
          <w:szCs w:val="24"/>
        </w:rPr>
        <w:t xml:space="preserve"> часов) </w:t>
      </w:r>
    </w:p>
    <w:p w:rsidR="00C40185" w:rsidRPr="00D0685A" w:rsidRDefault="00C40185" w:rsidP="00D0685A">
      <w:pPr>
        <w:spacing w:after="0" w:line="240" w:lineRule="auto"/>
        <w:rPr>
          <w:rFonts w:ascii="Times New Roman" w:hAnsi="Times New Roman" w:cs="Times New Roman"/>
          <w:b/>
          <w:iCs/>
          <w:caps/>
          <w:sz w:val="28"/>
          <w:szCs w:val="28"/>
        </w:rPr>
      </w:pPr>
    </w:p>
    <w:p w:rsidR="00F46759" w:rsidRPr="00D0685A" w:rsidRDefault="00F46759" w:rsidP="00D0685A">
      <w:pPr>
        <w:spacing w:after="0" w:line="240" w:lineRule="auto"/>
        <w:rPr>
          <w:rFonts w:ascii="Times New Roman" w:hAnsi="Times New Roman" w:cs="Times New Roman"/>
          <w:b/>
          <w:iCs/>
          <w:caps/>
          <w:sz w:val="28"/>
          <w:szCs w:val="28"/>
        </w:rPr>
      </w:pPr>
    </w:p>
    <w:p w:rsidR="00F46759" w:rsidRPr="00D0685A" w:rsidRDefault="00F46759" w:rsidP="00D0685A">
      <w:pPr>
        <w:spacing w:after="0" w:line="240" w:lineRule="auto"/>
        <w:rPr>
          <w:rFonts w:ascii="Times New Roman" w:hAnsi="Times New Roman" w:cs="Times New Roman"/>
          <w:b/>
          <w:iCs/>
          <w:caps/>
          <w:sz w:val="28"/>
          <w:szCs w:val="28"/>
        </w:rPr>
      </w:pPr>
    </w:p>
    <w:p w:rsidR="00F46759" w:rsidRPr="00D0685A" w:rsidRDefault="00F46759" w:rsidP="00D0685A">
      <w:pPr>
        <w:spacing w:after="0" w:line="240" w:lineRule="auto"/>
        <w:rPr>
          <w:rFonts w:ascii="Times New Roman" w:hAnsi="Times New Roman" w:cs="Times New Roman"/>
          <w:b/>
          <w:iCs/>
          <w:caps/>
          <w:sz w:val="28"/>
          <w:szCs w:val="28"/>
        </w:rPr>
      </w:pPr>
    </w:p>
    <w:p w:rsidR="00F46759" w:rsidRPr="00D0685A" w:rsidRDefault="00F46759" w:rsidP="00D0685A">
      <w:pPr>
        <w:spacing w:after="0" w:line="240" w:lineRule="auto"/>
        <w:rPr>
          <w:rFonts w:ascii="Times New Roman" w:hAnsi="Times New Roman" w:cs="Times New Roman"/>
          <w:b/>
          <w:iCs/>
          <w:caps/>
          <w:sz w:val="28"/>
          <w:szCs w:val="28"/>
        </w:rPr>
      </w:pPr>
    </w:p>
    <w:p w:rsidR="00F46759" w:rsidRPr="00D0685A" w:rsidRDefault="00F46759" w:rsidP="00D0685A">
      <w:pPr>
        <w:spacing w:after="0" w:line="240" w:lineRule="auto"/>
        <w:rPr>
          <w:rFonts w:ascii="Times New Roman" w:hAnsi="Times New Roman" w:cs="Times New Roman"/>
          <w:b/>
          <w:iCs/>
          <w:caps/>
          <w:sz w:val="28"/>
          <w:szCs w:val="28"/>
        </w:rPr>
      </w:pPr>
    </w:p>
    <w:p w:rsidR="00F6576F" w:rsidRPr="00D0685A" w:rsidRDefault="00F6576F" w:rsidP="00D0685A">
      <w:pPr>
        <w:spacing w:after="0" w:line="240" w:lineRule="auto"/>
        <w:rPr>
          <w:rFonts w:ascii="Times New Roman" w:hAnsi="Times New Roman" w:cs="Times New Roman"/>
          <w:b/>
          <w:iCs/>
          <w:caps/>
          <w:sz w:val="28"/>
          <w:szCs w:val="28"/>
        </w:rPr>
      </w:pPr>
    </w:p>
    <w:p w:rsidR="00F6576F" w:rsidRDefault="00F6576F" w:rsidP="00D0685A">
      <w:pPr>
        <w:spacing w:after="0" w:line="240" w:lineRule="auto"/>
        <w:rPr>
          <w:rFonts w:ascii="Times New Roman" w:hAnsi="Times New Roman" w:cs="Times New Roman"/>
          <w:b/>
          <w:iCs/>
          <w:caps/>
          <w:sz w:val="28"/>
          <w:szCs w:val="28"/>
        </w:rPr>
      </w:pPr>
    </w:p>
    <w:p w:rsidR="00D0685A" w:rsidRPr="00D0685A" w:rsidRDefault="00D0685A" w:rsidP="00D0685A">
      <w:pPr>
        <w:spacing w:after="0" w:line="240" w:lineRule="auto"/>
        <w:rPr>
          <w:rFonts w:ascii="Times New Roman" w:hAnsi="Times New Roman" w:cs="Times New Roman"/>
          <w:iCs/>
          <w:caps/>
          <w:sz w:val="28"/>
          <w:szCs w:val="28"/>
        </w:rPr>
      </w:pPr>
    </w:p>
    <w:p w:rsidR="00C40185" w:rsidRPr="00D0685A" w:rsidRDefault="00C40185" w:rsidP="00D0685A">
      <w:pPr>
        <w:spacing w:after="0" w:line="240" w:lineRule="auto"/>
        <w:jc w:val="center"/>
        <w:rPr>
          <w:rFonts w:ascii="Times New Roman" w:hAnsi="Times New Roman" w:cs="Times New Roman"/>
          <w:iCs/>
          <w:caps/>
          <w:sz w:val="28"/>
          <w:szCs w:val="28"/>
        </w:rPr>
      </w:pPr>
      <w:r w:rsidRPr="00D0685A">
        <w:rPr>
          <w:rFonts w:ascii="Times New Roman" w:hAnsi="Times New Roman" w:cs="Times New Roman"/>
          <w:iCs/>
          <w:caps/>
          <w:sz w:val="28"/>
          <w:szCs w:val="28"/>
        </w:rPr>
        <w:lastRenderedPageBreak/>
        <w:t xml:space="preserve">Требования к уровню подготовки </w:t>
      </w:r>
      <w:proofErr w:type="gramStart"/>
      <w:r w:rsidRPr="00D0685A">
        <w:rPr>
          <w:rFonts w:ascii="Times New Roman" w:hAnsi="Times New Roman" w:cs="Times New Roman"/>
          <w:iCs/>
          <w:caps/>
          <w:sz w:val="28"/>
          <w:szCs w:val="28"/>
        </w:rPr>
        <w:t>обучающихся</w:t>
      </w:r>
      <w:proofErr w:type="gramEnd"/>
    </w:p>
    <w:p w:rsidR="00C40185" w:rsidRPr="00D0685A" w:rsidRDefault="00C40185" w:rsidP="00D0685A">
      <w:pPr>
        <w:spacing w:after="0" w:line="240" w:lineRule="auto"/>
        <w:rPr>
          <w:rFonts w:ascii="Times New Roman" w:hAnsi="Times New Roman" w:cs="Times New Roman"/>
          <w:bCs/>
          <w:iCs/>
          <w:color w:val="000000"/>
          <w:sz w:val="24"/>
          <w:szCs w:val="24"/>
        </w:rPr>
      </w:pPr>
      <w:r w:rsidRPr="00D0685A">
        <w:rPr>
          <w:rFonts w:ascii="Times New Roman" w:hAnsi="Times New Roman" w:cs="Times New Roman"/>
          <w:bCs/>
          <w:iCs/>
          <w:sz w:val="24"/>
          <w:szCs w:val="24"/>
        </w:rPr>
        <w:t xml:space="preserve">В результате изучения ученик </w:t>
      </w:r>
      <w:r w:rsidRPr="00D0685A">
        <w:rPr>
          <w:rFonts w:ascii="Times New Roman" w:hAnsi="Times New Roman" w:cs="Times New Roman"/>
          <w:bCs/>
          <w:iCs/>
          <w:color w:val="000000"/>
          <w:sz w:val="24"/>
          <w:szCs w:val="24"/>
        </w:rPr>
        <w:t>должен</w:t>
      </w:r>
    </w:p>
    <w:p w:rsidR="00C40185" w:rsidRPr="00D0685A" w:rsidRDefault="00C40185" w:rsidP="00D0685A">
      <w:pPr>
        <w:spacing w:after="0" w:line="240" w:lineRule="auto"/>
        <w:rPr>
          <w:rFonts w:ascii="Times New Roman" w:hAnsi="Times New Roman" w:cs="Times New Roman"/>
          <w:sz w:val="24"/>
          <w:szCs w:val="24"/>
        </w:rPr>
      </w:pPr>
      <w:r w:rsidRPr="00D0685A">
        <w:rPr>
          <w:rFonts w:ascii="Times New Roman" w:hAnsi="Times New Roman" w:cs="Times New Roman"/>
          <w:bCs/>
          <w:color w:val="000000"/>
          <w:spacing w:val="-3"/>
          <w:sz w:val="24"/>
          <w:szCs w:val="24"/>
        </w:rPr>
        <w:t>знать/понимать:</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значение математической науки для решения задач, возникающих в теории и практике;</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w:t>
      </w:r>
    </w:p>
    <w:p w:rsidR="00F960F2" w:rsidRPr="00D0685A" w:rsidRDefault="00F960F2" w:rsidP="00D0685A">
      <w:pPr>
        <w:spacing w:line="240" w:lineRule="auto"/>
        <w:rPr>
          <w:rFonts w:ascii="Times New Roman" w:hAnsi="Times New Roman" w:cs="Times New Roman"/>
          <w:sz w:val="24"/>
          <w:szCs w:val="24"/>
        </w:rPr>
      </w:pPr>
      <w:r w:rsidRPr="00D0685A">
        <w:rPr>
          <w:rFonts w:ascii="Times New Roman" w:hAnsi="Times New Roman" w:cs="Times New Roman"/>
          <w:sz w:val="24"/>
          <w:szCs w:val="24"/>
        </w:rPr>
        <w:t>должны уметь:</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выполнять арифметические действия, сочетая устные и письменные приемы; находить значения корня натуральной степени;</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выполнять основные действия с многочленами и алгебраическими дробями; выполнять разложение многочленов на множители; выполнять тождественные выражения рациональных выражений;</w:t>
      </w:r>
    </w:p>
    <w:p w:rsidR="00F960F2" w:rsidRPr="00D0685A" w:rsidRDefault="00F960F2" w:rsidP="00421798">
      <w:pPr>
        <w:spacing w:after="0" w:line="240" w:lineRule="auto"/>
        <w:ind w:left="720"/>
        <w:rPr>
          <w:rFonts w:ascii="Times New Roman" w:hAnsi="Times New Roman" w:cs="Times New Roman"/>
          <w:b/>
          <w:sz w:val="24"/>
          <w:szCs w:val="24"/>
        </w:rPr>
      </w:pPr>
      <w:r w:rsidRPr="00D0685A">
        <w:rPr>
          <w:rFonts w:ascii="Times New Roman" w:hAnsi="Times New Roman" w:cs="Times New Roman"/>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уравнения;</w:t>
      </w:r>
    </w:p>
    <w:p w:rsidR="00F960F2" w:rsidRPr="00D0685A" w:rsidRDefault="00F960F2" w:rsidP="00421798">
      <w:pPr>
        <w:spacing w:after="0" w:line="240" w:lineRule="auto"/>
        <w:ind w:left="720"/>
        <w:rPr>
          <w:rFonts w:ascii="Times New Roman" w:hAnsi="Times New Roman" w:cs="Times New Roman"/>
          <w:b/>
          <w:sz w:val="24"/>
          <w:szCs w:val="24"/>
        </w:rPr>
      </w:pPr>
      <w:r w:rsidRPr="00D0685A">
        <w:rPr>
          <w:rFonts w:ascii="Times New Roman" w:hAnsi="Times New Roman" w:cs="Times New Roman"/>
          <w:sz w:val="24"/>
          <w:szCs w:val="24"/>
        </w:rPr>
        <w:t>решать линейные и квадратные неравенства с одной переменной и их системы;</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решать текстовые задачи алгебраическим методом, интерпретировать полученные результат, проводить отбор решений, исходя из формулировки задачи;</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 xml:space="preserve">изображать числа точками </w:t>
      </w:r>
      <w:proofErr w:type="gramStart"/>
      <w:r w:rsidRPr="00D0685A">
        <w:rPr>
          <w:rFonts w:ascii="Times New Roman" w:hAnsi="Times New Roman" w:cs="Times New Roman"/>
          <w:sz w:val="24"/>
          <w:szCs w:val="24"/>
        </w:rPr>
        <w:t>на</w:t>
      </w:r>
      <w:proofErr w:type="gramEnd"/>
      <w:r w:rsidRPr="00D0685A">
        <w:rPr>
          <w:rFonts w:ascii="Times New Roman" w:hAnsi="Times New Roman" w:cs="Times New Roman"/>
          <w:sz w:val="24"/>
          <w:szCs w:val="24"/>
        </w:rPr>
        <w:t xml:space="preserve"> координатной прямой;</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определять координаты точки плоскости, строить точки с заданными координатами; изображать множество решений линейного неравенства;</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находить значения функции, заданной формулой, таблицей, графиком по ее аргументу; находить значения аргумента по значению функции, заданной графиком или таблицей;</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определять свойства функции по ее графику; применять графические представления при решении уравнений, систем, неравенств;</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описывать свойства изученных функций, строить их графики;</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извлекать информацию, представленную в таблицах, на диаграммах, графиках; составлять таблицы, строить диаграммы и графики;</w:t>
      </w:r>
    </w:p>
    <w:p w:rsidR="00F960F2" w:rsidRPr="00D0685A" w:rsidRDefault="00F960F2" w:rsidP="00D0685A">
      <w:pPr>
        <w:spacing w:line="240" w:lineRule="auto"/>
        <w:rPr>
          <w:rFonts w:ascii="Times New Roman" w:hAnsi="Times New Roman" w:cs="Times New Roman"/>
          <w:b/>
          <w:sz w:val="24"/>
          <w:szCs w:val="24"/>
        </w:rPr>
      </w:pPr>
    </w:p>
    <w:p w:rsidR="00F960F2" w:rsidRPr="00D0685A" w:rsidRDefault="00F960F2" w:rsidP="00D0685A">
      <w:pPr>
        <w:spacing w:after="100" w:afterAutospacing="1" w:line="240" w:lineRule="auto"/>
        <w:rPr>
          <w:rFonts w:ascii="Times New Roman" w:hAnsi="Times New Roman" w:cs="Times New Roman"/>
          <w:sz w:val="24"/>
          <w:szCs w:val="24"/>
        </w:rPr>
      </w:pPr>
      <w:r w:rsidRPr="00D0685A">
        <w:rPr>
          <w:rFonts w:ascii="Times New Roman" w:hAnsi="Times New Roman" w:cs="Times New Roman"/>
          <w:sz w:val="24"/>
          <w:szCs w:val="24"/>
        </w:rPr>
        <w:t>решать следующие жизненно-практические задачи:</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самостоятельно приобретать и применять знания в различных ситуациях;</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работать в группах;</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аргументировать и отстаивать свою точку зрения;</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уметь слушать других; извлекать учебную информацию на основе сопоставительного анализа объектов;</w:t>
      </w:r>
    </w:p>
    <w:p w:rsidR="00F960F2" w:rsidRPr="00D0685A" w:rsidRDefault="00F960F2" w:rsidP="00421798">
      <w:pPr>
        <w:spacing w:after="0" w:line="240" w:lineRule="auto"/>
        <w:ind w:left="720"/>
        <w:rPr>
          <w:rFonts w:ascii="Times New Roman" w:hAnsi="Times New Roman" w:cs="Times New Roman"/>
          <w:sz w:val="24"/>
          <w:szCs w:val="24"/>
        </w:rPr>
      </w:pPr>
      <w:r w:rsidRPr="00D0685A">
        <w:rPr>
          <w:rFonts w:ascii="Times New Roman" w:hAnsi="Times New Roman" w:cs="Times New Roman"/>
          <w:sz w:val="24"/>
          <w:szCs w:val="24"/>
        </w:rPr>
        <w:t>пользоваться предметным указателем энциклопедий и справочников для нахождения информации</w:t>
      </w:r>
    </w:p>
    <w:p w:rsidR="00C40185" w:rsidRPr="00D0685A" w:rsidRDefault="00C40185" w:rsidP="00D0685A">
      <w:pPr>
        <w:spacing w:after="0" w:line="240" w:lineRule="auto"/>
        <w:rPr>
          <w:rFonts w:ascii="Times New Roman" w:hAnsi="Times New Roman" w:cs="Times New Roman"/>
          <w:b/>
          <w:sz w:val="28"/>
          <w:szCs w:val="28"/>
        </w:rPr>
      </w:pPr>
    </w:p>
    <w:p w:rsidR="00C40185" w:rsidRDefault="00C40185"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Pr="00D0685A" w:rsidRDefault="00421798"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rPr>
          <w:rFonts w:ascii="Times New Roman" w:hAnsi="Times New Roman" w:cs="Times New Roman"/>
          <w:b/>
          <w:sz w:val="28"/>
          <w:szCs w:val="28"/>
        </w:rPr>
      </w:pPr>
    </w:p>
    <w:p w:rsidR="00421798" w:rsidRPr="006F144A" w:rsidRDefault="00421798" w:rsidP="00421798">
      <w:pPr>
        <w:jc w:val="center"/>
        <w:rPr>
          <w:rFonts w:ascii="Times New Roman" w:hAnsi="Times New Roman" w:cs="Times New Roman"/>
          <w:sz w:val="28"/>
          <w:szCs w:val="28"/>
        </w:rPr>
      </w:pPr>
      <w:r w:rsidRPr="006F144A">
        <w:rPr>
          <w:rFonts w:ascii="Times New Roman" w:hAnsi="Times New Roman" w:cs="Times New Roman"/>
          <w:sz w:val="28"/>
          <w:szCs w:val="28"/>
        </w:rPr>
        <w:lastRenderedPageBreak/>
        <w:t>Формы и средства контроля</w:t>
      </w:r>
    </w:p>
    <w:tbl>
      <w:tblPr>
        <w:tblStyle w:val="a7"/>
        <w:tblW w:w="0" w:type="auto"/>
        <w:tblLook w:val="04A0"/>
      </w:tblPr>
      <w:tblGrid>
        <w:gridCol w:w="1101"/>
        <w:gridCol w:w="5279"/>
        <w:gridCol w:w="3191"/>
      </w:tblGrid>
      <w:tr w:rsidR="00421798" w:rsidTr="00F71625">
        <w:tc>
          <w:tcPr>
            <w:tcW w:w="110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 xml:space="preserve">№ </w:t>
            </w:r>
            <w:proofErr w:type="spellStart"/>
            <w:proofErr w:type="gramStart"/>
            <w:r w:rsidRPr="00421798">
              <w:rPr>
                <w:rFonts w:ascii="Times New Roman" w:hAnsi="Times New Roman" w:cs="Times New Roman"/>
                <w:sz w:val="24"/>
                <w:szCs w:val="24"/>
              </w:rPr>
              <w:t>п</w:t>
            </w:r>
            <w:proofErr w:type="spellEnd"/>
            <w:proofErr w:type="gramEnd"/>
            <w:r w:rsidRPr="00421798">
              <w:rPr>
                <w:rFonts w:ascii="Times New Roman" w:hAnsi="Times New Roman" w:cs="Times New Roman"/>
                <w:sz w:val="24"/>
                <w:szCs w:val="24"/>
              </w:rPr>
              <w:t>/</w:t>
            </w:r>
            <w:proofErr w:type="spellStart"/>
            <w:r w:rsidRPr="00421798">
              <w:rPr>
                <w:rFonts w:ascii="Times New Roman" w:hAnsi="Times New Roman" w:cs="Times New Roman"/>
                <w:sz w:val="24"/>
                <w:szCs w:val="24"/>
              </w:rPr>
              <w:t>п</w:t>
            </w:r>
            <w:proofErr w:type="spellEnd"/>
          </w:p>
        </w:tc>
        <w:tc>
          <w:tcPr>
            <w:tcW w:w="5279"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Формы</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Средства контроля</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Входная контрольная работа</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1 по теме: «Алгебраические дроби»</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Style w:val="a8"/>
                <w:rFonts w:ascii="Times New Roman" w:hAnsi="Times New Roman" w:cs="Times New Roman"/>
                <w:b w:val="0"/>
                <w:sz w:val="24"/>
                <w:szCs w:val="24"/>
              </w:rPr>
              <w:t>Контрольная работа № 2  по теме</w:t>
            </w:r>
            <w:r w:rsidRPr="00421798">
              <w:rPr>
                <w:rStyle w:val="a8"/>
                <w:rFonts w:ascii="Times New Roman" w:hAnsi="Times New Roman" w:cs="Times New Roman"/>
                <w:sz w:val="24"/>
                <w:szCs w:val="24"/>
              </w:rPr>
              <w:t xml:space="preserve"> </w:t>
            </w:r>
            <w:r w:rsidRPr="00421798">
              <w:rPr>
                <w:rFonts w:ascii="Times New Roman" w:hAnsi="Times New Roman" w:cs="Times New Roman"/>
                <w:sz w:val="24"/>
                <w:szCs w:val="24"/>
              </w:rPr>
              <w:t xml:space="preserve"> «Действия с алгебраическими дробями»</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3 «Свойства квадратного корня»</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 xml:space="preserve">Контрольная работа № 4 </w:t>
            </w:r>
          </w:p>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w:t>
            </w:r>
            <w:r w:rsidRPr="00421798">
              <w:rPr>
                <w:rFonts w:ascii="Times New Roman" w:hAnsi="Times New Roman" w:cs="Times New Roman"/>
                <w:b/>
                <w:sz w:val="24"/>
                <w:szCs w:val="24"/>
              </w:rPr>
              <w:t xml:space="preserve"> </w:t>
            </w:r>
            <w:r w:rsidRPr="00421798">
              <w:rPr>
                <w:rFonts w:ascii="Times New Roman" w:hAnsi="Times New Roman" w:cs="Times New Roman"/>
                <w:sz w:val="24"/>
                <w:szCs w:val="24"/>
              </w:rPr>
              <w:t xml:space="preserve">Квадратичная функция. Функция </w:t>
            </w:r>
            <w:proofErr w:type="gramStart"/>
            <w:r w:rsidRPr="00421798">
              <w:rPr>
                <w:rFonts w:ascii="Times New Roman" w:hAnsi="Times New Roman" w:cs="Times New Roman"/>
                <w:sz w:val="24"/>
                <w:szCs w:val="24"/>
              </w:rPr>
              <w:t>у</w:t>
            </w:r>
            <w:proofErr w:type="gramEnd"/>
            <w:r w:rsidRPr="00421798">
              <w:rPr>
                <w:rFonts w:ascii="Times New Roman" w:hAnsi="Times New Roman" w:cs="Times New Roman"/>
                <w:sz w:val="24"/>
                <w:szCs w:val="24"/>
              </w:rPr>
              <w:t xml:space="preserve"> = к/</w:t>
            </w:r>
            <w:proofErr w:type="spellStart"/>
            <w:r w:rsidRPr="00421798">
              <w:rPr>
                <w:rFonts w:ascii="Times New Roman" w:hAnsi="Times New Roman" w:cs="Times New Roman"/>
                <w:sz w:val="24"/>
                <w:szCs w:val="24"/>
              </w:rPr>
              <w:t>х</w:t>
            </w:r>
            <w:proofErr w:type="spellEnd"/>
            <w:r w:rsidRPr="00421798">
              <w:rPr>
                <w:rFonts w:ascii="Times New Roman" w:hAnsi="Times New Roman" w:cs="Times New Roman"/>
                <w:sz w:val="24"/>
                <w:szCs w:val="24"/>
              </w:rPr>
              <w:t>»</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5 «Построение графиков функции с помощью движения»</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6 «Квадратные уравнения»</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7 «Квадратные и иррациональные уравнения»</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Контрольная работа № 8 «Неравенства»</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r w:rsidR="00421798" w:rsidTr="00F71625">
        <w:tc>
          <w:tcPr>
            <w:tcW w:w="1101" w:type="dxa"/>
          </w:tcPr>
          <w:p w:rsidR="00421798" w:rsidRPr="00421798" w:rsidRDefault="00421798" w:rsidP="00421798">
            <w:pPr>
              <w:pStyle w:val="a3"/>
              <w:numPr>
                <w:ilvl w:val="0"/>
                <w:numId w:val="31"/>
              </w:numPr>
              <w:spacing w:line="240" w:lineRule="auto"/>
              <w:contextualSpacing/>
              <w:rPr>
                <w:rFonts w:ascii="Times New Roman" w:hAnsi="Times New Roman" w:cs="Times New Roman"/>
                <w:sz w:val="24"/>
                <w:szCs w:val="24"/>
              </w:rPr>
            </w:pPr>
          </w:p>
        </w:tc>
        <w:tc>
          <w:tcPr>
            <w:tcW w:w="5279" w:type="dxa"/>
          </w:tcPr>
          <w:p w:rsidR="00421798" w:rsidRPr="00421798" w:rsidRDefault="00421798" w:rsidP="00F71625">
            <w:pPr>
              <w:rPr>
                <w:rFonts w:ascii="Times New Roman" w:hAnsi="Times New Roman" w:cs="Times New Roman"/>
                <w:sz w:val="24"/>
                <w:szCs w:val="24"/>
              </w:rPr>
            </w:pPr>
            <w:r w:rsidRPr="00421798">
              <w:rPr>
                <w:rFonts w:ascii="Times New Roman" w:hAnsi="Times New Roman" w:cs="Times New Roman"/>
                <w:sz w:val="24"/>
                <w:szCs w:val="24"/>
              </w:rPr>
              <w:t>Итоговая контрольная работа</w:t>
            </w:r>
          </w:p>
        </w:tc>
        <w:tc>
          <w:tcPr>
            <w:tcW w:w="3191" w:type="dxa"/>
          </w:tcPr>
          <w:p w:rsidR="00421798" w:rsidRPr="00421798" w:rsidRDefault="00421798" w:rsidP="00F71625">
            <w:pPr>
              <w:jc w:val="center"/>
              <w:rPr>
                <w:rFonts w:ascii="Times New Roman" w:hAnsi="Times New Roman" w:cs="Times New Roman"/>
                <w:sz w:val="24"/>
                <w:szCs w:val="24"/>
              </w:rPr>
            </w:pPr>
            <w:r w:rsidRPr="00421798">
              <w:rPr>
                <w:rFonts w:ascii="Times New Roman" w:hAnsi="Times New Roman" w:cs="Times New Roman"/>
                <w:sz w:val="24"/>
                <w:szCs w:val="24"/>
              </w:rPr>
              <w:t>Приложение 2</w:t>
            </w:r>
          </w:p>
        </w:tc>
      </w:tr>
    </w:tbl>
    <w:p w:rsidR="00F6576F" w:rsidRDefault="00F6576F"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Default="00421798" w:rsidP="00D0685A">
      <w:pPr>
        <w:spacing w:after="0" w:line="240" w:lineRule="auto"/>
        <w:rPr>
          <w:rFonts w:ascii="Times New Roman" w:hAnsi="Times New Roman" w:cs="Times New Roman"/>
          <w:b/>
          <w:sz w:val="28"/>
          <w:szCs w:val="28"/>
        </w:rPr>
      </w:pPr>
    </w:p>
    <w:p w:rsidR="00421798" w:rsidRPr="00D0685A" w:rsidRDefault="00421798" w:rsidP="00D0685A">
      <w:pPr>
        <w:spacing w:after="0" w:line="240" w:lineRule="auto"/>
        <w:rPr>
          <w:rFonts w:ascii="Times New Roman" w:hAnsi="Times New Roman" w:cs="Times New Roman"/>
          <w:b/>
          <w:sz w:val="28"/>
          <w:szCs w:val="28"/>
        </w:rPr>
      </w:pPr>
    </w:p>
    <w:p w:rsidR="00C40185" w:rsidRPr="00D0685A" w:rsidRDefault="00C40185" w:rsidP="00D0685A">
      <w:pPr>
        <w:spacing w:after="0" w:line="240" w:lineRule="auto"/>
        <w:jc w:val="center"/>
        <w:rPr>
          <w:rFonts w:ascii="Times New Roman" w:hAnsi="Times New Roman" w:cs="Times New Roman"/>
          <w:sz w:val="28"/>
          <w:szCs w:val="28"/>
        </w:rPr>
      </w:pPr>
      <w:r w:rsidRPr="00D0685A">
        <w:rPr>
          <w:rFonts w:ascii="Times New Roman" w:hAnsi="Times New Roman" w:cs="Times New Roman"/>
          <w:sz w:val="28"/>
          <w:szCs w:val="28"/>
        </w:rPr>
        <w:lastRenderedPageBreak/>
        <w:t>Нормы оценки знаний, умений и навыков учащихся (критерии оценивания уровня подготовки учащихся)</w:t>
      </w:r>
    </w:p>
    <w:p w:rsidR="00C40185" w:rsidRPr="00D0685A" w:rsidRDefault="00C40185" w:rsidP="00D0685A">
      <w:pPr>
        <w:spacing w:after="0" w:line="240" w:lineRule="auto"/>
        <w:rPr>
          <w:rFonts w:ascii="Times New Roman" w:hAnsi="Times New Roman" w:cs="Times New Roman"/>
          <w:color w:val="000000"/>
          <w:sz w:val="28"/>
          <w:szCs w:val="28"/>
        </w:rPr>
      </w:pPr>
      <w:r w:rsidRPr="00D0685A">
        <w:rPr>
          <w:rFonts w:ascii="Times New Roman" w:hAnsi="Times New Roman" w:cs="Times New Roman"/>
          <w:bCs/>
          <w:kern w:val="36"/>
          <w:sz w:val="24"/>
          <w:szCs w:val="24"/>
        </w:rPr>
        <w:t>1. Оценка письменных контрольных работ обучающихся по математике.</w:t>
      </w:r>
    </w:p>
    <w:p w:rsidR="00C40185" w:rsidRPr="00D0685A" w:rsidRDefault="00C40185" w:rsidP="00D0685A">
      <w:pPr>
        <w:spacing w:after="0" w:line="240" w:lineRule="auto"/>
        <w:ind w:left="709" w:hanging="709"/>
        <w:rPr>
          <w:rFonts w:ascii="Times New Roman" w:hAnsi="Times New Roman" w:cs="Times New Roman"/>
          <w:color w:val="000000"/>
          <w:sz w:val="20"/>
          <w:szCs w:val="20"/>
        </w:rPr>
      </w:pPr>
      <w:r w:rsidRPr="00D0685A">
        <w:rPr>
          <w:rFonts w:ascii="Times New Roman" w:hAnsi="Times New Roman" w:cs="Times New Roman"/>
          <w:bCs/>
          <w:iCs/>
          <w:color w:val="000000"/>
          <w:sz w:val="24"/>
          <w:szCs w:val="24"/>
        </w:rPr>
        <w:t xml:space="preserve">           Ответ оценивается отметкой «5», если:</w:t>
      </w:r>
    </w:p>
    <w:p w:rsidR="00C40185" w:rsidRPr="00D0685A" w:rsidRDefault="00C40185" w:rsidP="00D0685A">
      <w:pPr>
        <w:pStyle w:val="a3"/>
        <w:numPr>
          <w:ilvl w:val="0"/>
          <w:numId w:val="8"/>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работа выполнена полностью;</w:t>
      </w:r>
    </w:p>
    <w:p w:rsidR="00C40185" w:rsidRPr="00D0685A" w:rsidRDefault="00C40185" w:rsidP="00D0685A">
      <w:pPr>
        <w:pStyle w:val="a3"/>
        <w:numPr>
          <w:ilvl w:val="0"/>
          <w:numId w:val="8"/>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в </w:t>
      </w:r>
      <w:proofErr w:type="gramStart"/>
      <w:r w:rsidRPr="00D0685A">
        <w:rPr>
          <w:rFonts w:ascii="Times New Roman" w:hAnsi="Times New Roman" w:cs="Times New Roman"/>
          <w:color w:val="000000"/>
          <w:sz w:val="24"/>
          <w:szCs w:val="24"/>
        </w:rPr>
        <w:t>логических рассуждениях</w:t>
      </w:r>
      <w:proofErr w:type="gramEnd"/>
      <w:r w:rsidRPr="00D0685A">
        <w:rPr>
          <w:rFonts w:ascii="Times New Roman" w:hAnsi="Times New Roman" w:cs="Times New Roman"/>
          <w:color w:val="000000"/>
          <w:sz w:val="24"/>
          <w:szCs w:val="24"/>
        </w:rPr>
        <w:t xml:space="preserve"> и обосновании решения нет пробелов и ошибок;</w:t>
      </w:r>
    </w:p>
    <w:p w:rsidR="00C40185" w:rsidRPr="00D0685A" w:rsidRDefault="00C40185" w:rsidP="00D0685A">
      <w:pPr>
        <w:pStyle w:val="a3"/>
        <w:numPr>
          <w:ilvl w:val="0"/>
          <w:numId w:val="8"/>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C40185" w:rsidRPr="00D0685A" w:rsidRDefault="00C40185" w:rsidP="00D0685A">
      <w:pPr>
        <w:spacing w:after="0" w:line="240" w:lineRule="auto"/>
        <w:ind w:left="709"/>
        <w:rPr>
          <w:rFonts w:ascii="Times New Roman" w:hAnsi="Times New Roman" w:cs="Times New Roman"/>
          <w:color w:val="000000"/>
          <w:sz w:val="24"/>
          <w:szCs w:val="24"/>
        </w:rPr>
      </w:pPr>
      <w:r w:rsidRPr="00D0685A">
        <w:rPr>
          <w:rFonts w:ascii="Times New Roman" w:hAnsi="Times New Roman" w:cs="Times New Roman"/>
          <w:color w:val="000000"/>
          <w:sz w:val="24"/>
          <w:szCs w:val="24"/>
        </w:rPr>
        <w:t>Отметка «4» ставится в следующих случаях:</w:t>
      </w:r>
    </w:p>
    <w:p w:rsidR="00C40185" w:rsidRPr="00D0685A" w:rsidRDefault="00C40185" w:rsidP="00D0685A">
      <w:pPr>
        <w:pStyle w:val="a3"/>
        <w:numPr>
          <w:ilvl w:val="0"/>
          <w:numId w:val="17"/>
        </w:numPr>
        <w:spacing w:after="0" w:line="240" w:lineRule="auto"/>
        <w:ind w:left="-284" w:firstLine="0"/>
        <w:rPr>
          <w:rFonts w:ascii="Times New Roman" w:hAnsi="Times New Roman" w:cs="Times New Roman"/>
          <w:color w:val="000000"/>
          <w:sz w:val="24"/>
          <w:szCs w:val="24"/>
        </w:rPr>
      </w:pPr>
      <w:r w:rsidRPr="00D0685A">
        <w:rPr>
          <w:rFonts w:ascii="Times New Roman" w:hAnsi="Times New Roman" w:cs="Times New Roman"/>
          <w:color w:val="000000"/>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C40185" w:rsidRPr="00D0685A" w:rsidRDefault="00C40185" w:rsidP="00D0685A">
      <w:pPr>
        <w:pStyle w:val="a3"/>
        <w:numPr>
          <w:ilvl w:val="0"/>
          <w:numId w:val="9"/>
        </w:numPr>
        <w:tabs>
          <w:tab w:val="num" w:pos="1147"/>
        </w:tabs>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C40185" w:rsidRPr="00D0685A" w:rsidRDefault="00C40185" w:rsidP="00D0685A">
      <w:pPr>
        <w:tabs>
          <w:tab w:val="left" w:pos="426"/>
        </w:tabs>
        <w:spacing w:after="0" w:line="240" w:lineRule="auto"/>
        <w:ind w:left="709" w:hanging="426"/>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Отметка «3» ставится, если:</w:t>
      </w:r>
    </w:p>
    <w:p w:rsidR="00C40185" w:rsidRPr="00D0685A" w:rsidRDefault="00C40185" w:rsidP="00D0685A">
      <w:pPr>
        <w:pStyle w:val="a3"/>
        <w:numPr>
          <w:ilvl w:val="0"/>
          <w:numId w:val="9"/>
        </w:numPr>
        <w:spacing w:after="0" w:line="240" w:lineRule="auto"/>
        <w:ind w:left="-284" w:firstLine="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p w:rsidR="00C40185" w:rsidRPr="00D0685A" w:rsidRDefault="00C40185" w:rsidP="00D0685A">
      <w:pPr>
        <w:spacing w:after="0" w:line="240" w:lineRule="auto"/>
        <w:ind w:left="709" w:hanging="709"/>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Отметка «2» ставится, если:</w:t>
      </w:r>
    </w:p>
    <w:p w:rsidR="00C40185" w:rsidRPr="00D0685A" w:rsidRDefault="00C40185" w:rsidP="00D0685A">
      <w:pPr>
        <w:pStyle w:val="a3"/>
        <w:numPr>
          <w:ilvl w:val="0"/>
          <w:numId w:val="10"/>
        </w:numPr>
        <w:tabs>
          <w:tab w:val="num" w:pos="927"/>
        </w:tabs>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допущены существенные ошибки, показавшие, что учащийся не обладает обязательными умениями по данной теме в полной мере. </w:t>
      </w:r>
    </w:p>
    <w:p w:rsidR="00C40185" w:rsidRPr="00D0685A" w:rsidRDefault="00C40185" w:rsidP="00D0685A">
      <w:pPr>
        <w:spacing w:after="0" w:line="240" w:lineRule="auto"/>
        <w:ind w:left="709" w:hanging="709"/>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Отметка «1» ставится, если:</w:t>
      </w:r>
    </w:p>
    <w:p w:rsidR="00C40185" w:rsidRPr="00D0685A" w:rsidRDefault="00C40185" w:rsidP="00D0685A">
      <w:pPr>
        <w:pStyle w:val="a3"/>
        <w:numPr>
          <w:ilvl w:val="0"/>
          <w:numId w:val="11"/>
        </w:numPr>
        <w:tabs>
          <w:tab w:val="num" w:pos="92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работа показала полное отсутствие у учащихся обязательных знаний и умений по проверяемой теме или значительная часть работы выполнена не самостоятельно.</w:t>
      </w:r>
    </w:p>
    <w:p w:rsidR="00C40185" w:rsidRPr="00D0685A" w:rsidRDefault="00C40185" w:rsidP="00D0685A">
      <w:pPr>
        <w:tabs>
          <w:tab w:val="left" w:pos="709"/>
        </w:tabs>
        <w:spacing w:after="0" w:line="240" w:lineRule="auto"/>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w:t>
      </w:r>
      <w:proofErr w:type="gramStart"/>
      <w:r w:rsidRPr="00D0685A">
        <w:rPr>
          <w:rFonts w:ascii="Times New Roman" w:hAnsi="Times New Roman" w:cs="Times New Roman"/>
          <w:color w:val="000000"/>
          <w:sz w:val="24"/>
          <w:szCs w:val="24"/>
        </w:rPr>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учащемуся дополнительно после выполнения им каких-либо других заданий. </w:t>
      </w:r>
      <w:proofErr w:type="gramEnd"/>
    </w:p>
    <w:p w:rsidR="00C40185" w:rsidRPr="00D0685A" w:rsidRDefault="00C40185" w:rsidP="00D0685A">
      <w:pPr>
        <w:spacing w:after="0" w:line="240" w:lineRule="auto"/>
        <w:rPr>
          <w:rFonts w:ascii="Times New Roman" w:hAnsi="Times New Roman" w:cs="Times New Roman"/>
          <w:color w:val="000000"/>
          <w:sz w:val="24"/>
          <w:szCs w:val="24"/>
        </w:rPr>
      </w:pPr>
      <w:r w:rsidRPr="00D0685A">
        <w:rPr>
          <w:rFonts w:ascii="Times New Roman" w:hAnsi="Times New Roman" w:cs="Times New Roman"/>
          <w:color w:val="000000"/>
          <w:sz w:val="24"/>
          <w:szCs w:val="24"/>
        </w:rPr>
        <w:t> </w:t>
      </w:r>
      <w:r w:rsidRPr="00D0685A">
        <w:rPr>
          <w:rFonts w:ascii="Times New Roman" w:hAnsi="Times New Roman" w:cs="Times New Roman"/>
          <w:bCs/>
          <w:kern w:val="36"/>
          <w:sz w:val="24"/>
          <w:szCs w:val="24"/>
        </w:rPr>
        <w:t>2. Оценка устных ответов обучающихся по математике</w:t>
      </w:r>
    </w:p>
    <w:p w:rsidR="00C40185" w:rsidRPr="00D0685A" w:rsidRDefault="00C40185" w:rsidP="00D0685A">
      <w:pPr>
        <w:spacing w:after="0" w:line="240" w:lineRule="auto"/>
        <w:ind w:left="709" w:hanging="709"/>
        <w:rPr>
          <w:rFonts w:ascii="Times New Roman" w:hAnsi="Times New Roman" w:cs="Times New Roman"/>
          <w:color w:val="000000"/>
          <w:sz w:val="24"/>
          <w:szCs w:val="24"/>
        </w:rPr>
      </w:pPr>
      <w:r w:rsidRPr="00D0685A">
        <w:rPr>
          <w:rFonts w:ascii="Times New Roman" w:hAnsi="Times New Roman" w:cs="Times New Roman"/>
          <w:bCs/>
          <w:iCs/>
          <w:color w:val="000000"/>
          <w:sz w:val="24"/>
          <w:szCs w:val="24"/>
        </w:rPr>
        <w:t xml:space="preserve">           Ответ оценивается отметкой «5», если ученик: </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полно раскрыл содержание материала в объеме, предусмотренном программой и учебником;</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правильно выполнил рисунки, чертежи, графики, сопутствующие ответу;</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C40185" w:rsidRPr="00D0685A" w:rsidRDefault="00C40185" w:rsidP="00D0685A">
      <w:pPr>
        <w:pStyle w:val="a3"/>
        <w:numPr>
          <w:ilvl w:val="0"/>
          <w:numId w:val="12"/>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продемонстрировал знание теории ранее изученных сопутствующих тем,  </w:t>
      </w:r>
      <w:proofErr w:type="spellStart"/>
      <w:r w:rsidRPr="00D0685A">
        <w:rPr>
          <w:rFonts w:ascii="Times New Roman" w:hAnsi="Times New Roman" w:cs="Times New Roman"/>
          <w:color w:val="000000"/>
          <w:sz w:val="24"/>
          <w:szCs w:val="24"/>
        </w:rPr>
        <w:t>сформированность</w:t>
      </w:r>
      <w:proofErr w:type="spellEnd"/>
      <w:r w:rsidRPr="00D0685A">
        <w:rPr>
          <w:rFonts w:ascii="Times New Roman" w:hAnsi="Times New Roman" w:cs="Times New Roman"/>
          <w:color w:val="000000"/>
          <w:sz w:val="24"/>
          <w:szCs w:val="24"/>
        </w:rPr>
        <w:t xml:space="preserve">  и устойчивость используемых при ответе умений и навыков;</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отвечал самостоятельно, без наводящих вопросов учителя;</w:t>
      </w:r>
    </w:p>
    <w:p w:rsidR="00C40185" w:rsidRPr="00D0685A" w:rsidRDefault="00C40185" w:rsidP="00D0685A">
      <w:pPr>
        <w:pStyle w:val="a3"/>
        <w:numPr>
          <w:ilvl w:val="0"/>
          <w:numId w:val="12"/>
        </w:numPr>
        <w:tabs>
          <w:tab w:val="num" w:pos="1167"/>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возможны одна – две  неточности </w:t>
      </w:r>
      <w:proofErr w:type="gramStart"/>
      <w:r w:rsidRPr="00D0685A">
        <w:rPr>
          <w:rFonts w:ascii="Times New Roman" w:hAnsi="Times New Roman" w:cs="Times New Roman"/>
          <w:color w:val="000000"/>
          <w:sz w:val="24"/>
          <w:szCs w:val="24"/>
        </w:rPr>
        <w:t>при</w:t>
      </w:r>
      <w:proofErr w:type="gramEnd"/>
      <w:r w:rsidRPr="00D0685A">
        <w:rPr>
          <w:rFonts w:ascii="Times New Roman" w:hAnsi="Times New Roman" w:cs="Times New Roman"/>
          <w:color w:val="000000"/>
          <w:sz w:val="24"/>
          <w:szCs w:val="24"/>
        </w:rPr>
        <w:t xml:space="preserve"> освещение второстепенных вопросов или в выкладках, которые ученик легко исправил после замечания учителя.</w:t>
      </w:r>
    </w:p>
    <w:p w:rsidR="00C40185" w:rsidRPr="00D0685A" w:rsidRDefault="00C40185" w:rsidP="00D0685A">
      <w:pPr>
        <w:tabs>
          <w:tab w:val="left" w:pos="426"/>
          <w:tab w:val="left" w:pos="709"/>
        </w:tabs>
        <w:spacing w:after="0" w:line="240" w:lineRule="auto"/>
        <w:ind w:hanging="426"/>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Ответ оценивается отметкой «4», если удовлетворяет в основном требованиям на оценку «5», но при этом имеет один из недостатков:</w:t>
      </w:r>
    </w:p>
    <w:p w:rsidR="00C40185" w:rsidRPr="00D0685A" w:rsidRDefault="00C40185" w:rsidP="00D0685A">
      <w:pPr>
        <w:pStyle w:val="a3"/>
        <w:numPr>
          <w:ilvl w:val="0"/>
          <w:numId w:val="18"/>
        </w:numPr>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в изложении допущены небольшие пробелы, не исказившее математическое содержание ответа;</w:t>
      </w:r>
    </w:p>
    <w:p w:rsidR="00C40185" w:rsidRPr="00D0685A" w:rsidRDefault="00C40185" w:rsidP="00D0685A">
      <w:pPr>
        <w:pStyle w:val="a3"/>
        <w:numPr>
          <w:ilvl w:val="0"/>
          <w:numId w:val="18"/>
        </w:numPr>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допущены один – два недочета при освещении основного содержания ответа, исправленные после замечания учителя;</w:t>
      </w:r>
    </w:p>
    <w:p w:rsidR="00C40185" w:rsidRPr="00D0685A" w:rsidRDefault="00C40185" w:rsidP="00D0685A">
      <w:pPr>
        <w:pStyle w:val="a3"/>
        <w:numPr>
          <w:ilvl w:val="0"/>
          <w:numId w:val="18"/>
        </w:numPr>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допущены ошибка или более двух недочетов  при освещении второстепенных вопросов или в выкладках,  легко исправленные после замечания учителя.</w:t>
      </w:r>
    </w:p>
    <w:p w:rsidR="00C40185" w:rsidRPr="00D0685A" w:rsidRDefault="00C40185" w:rsidP="00D0685A">
      <w:pPr>
        <w:spacing w:after="0" w:line="240" w:lineRule="auto"/>
        <w:ind w:firstLine="709"/>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Отметка «3» ставится в следующих случаях:</w:t>
      </w:r>
    </w:p>
    <w:p w:rsidR="00C40185" w:rsidRPr="00D0685A" w:rsidRDefault="00C40185" w:rsidP="00D0685A">
      <w:pPr>
        <w:pStyle w:val="a3"/>
        <w:numPr>
          <w:ilvl w:val="0"/>
          <w:numId w:val="19"/>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w:t>
      </w:r>
      <w:r w:rsidRPr="00D0685A">
        <w:rPr>
          <w:rFonts w:ascii="Times New Roman" w:hAnsi="Times New Roman" w:cs="Times New Roman"/>
          <w:color w:val="000000"/>
          <w:sz w:val="24"/>
          <w:szCs w:val="24"/>
        </w:rPr>
        <w:lastRenderedPageBreak/>
        <w:t>достаточные для усвоения программного материала (определенные «Требованиями к математической подготовке учащихся» в настоящей программе по математике);</w:t>
      </w:r>
    </w:p>
    <w:p w:rsidR="00C40185" w:rsidRPr="00D0685A" w:rsidRDefault="00C40185" w:rsidP="00D0685A">
      <w:pPr>
        <w:pStyle w:val="a3"/>
        <w:numPr>
          <w:ilvl w:val="0"/>
          <w:numId w:val="19"/>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C40185" w:rsidRPr="00D0685A" w:rsidRDefault="00C40185" w:rsidP="00D0685A">
      <w:pPr>
        <w:pStyle w:val="a3"/>
        <w:numPr>
          <w:ilvl w:val="0"/>
          <w:numId w:val="19"/>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C40185" w:rsidRPr="00D0685A" w:rsidRDefault="00C40185" w:rsidP="00D0685A">
      <w:pPr>
        <w:pStyle w:val="a3"/>
        <w:numPr>
          <w:ilvl w:val="0"/>
          <w:numId w:val="19"/>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при достаточном знании теоретического материала </w:t>
      </w:r>
      <w:proofErr w:type="gramStart"/>
      <w:r w:rsidRPr="00D0685A">
        <w:rPr>
          <w:rFonts w:ascii="Times New Roman" w:hAnsi="Times New Roman" w:cs="Times New Roman"/>
          <w:color w:val="000000"/>
          <w:sz w:val="24"/>
          <w:szCs w:val="24"/>
        </w:rPr>
        <w:t>выявлена</w:t>
      </w:r>
      <w:proofErr w:type="gramEnd"/>
      <w:r w:rsidRPr="00D0685A">
        <w:rPr>
          <w:rFonts w:ascii="Times New Roman" w:hAnsi="Times New Roman" w:cs="Times New Roman"/>
          <w:color w:val="000000"/>
          <w:sz w:val="24"/>
          <w:szCs w:val="24"/>
        </w:rPr>
        <w:t xml:space="preserve"> недостаточная </w:t>
      </w:r>
    </w:p>
    <w:p w:rsidR="00C40185" w:rsidRPr="00D0685A" w:rsidRDefault="00C40185" w:rsidP="00D0685A">
      <w:pPr>
        <w:pStyle w:val="a3"/>
        <w:tabs>
          <w:tab w:val="left" w:pos="1276"/>
        </w:tabs>
        <w:spacing w:after="0" w:line="240" w:lineRule="auto"/>
        <w:ind w:left="0"/>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w:t>
      </w:r>
      <w:proofErr w:type="spellStart"/>
      <w:r w:rsidRPr="00D0685A">
        <w:rPr>
          <w:rFonts w:ascii="Times New Roman" w:hAnsi="Times New Roman" w:cs="Times New Roman"/>
          <w:color w:val="000000"/>
          <w:sz w:val="24"/>
          <w:szCs w:val="24"/>
        </w:rPr>
        <w:t>сформированность</w:t>
      </w:r>
      <w:proofErr w:type="spellEnd"/>
      <w:r w:rsidRPr="00D0685A">
        <w:rPr>
          <w:rFonts w:ascii="Times New Roman" w:hAnsi="Times New Roman" w:cs="Times New Roman"/>
          <w:color w:val="000000"/>
          <w:sz w:val="24"/>
          <w:szCs w:val="24"/>
        </w:rPr>
        <w:t xml:space="preserve"> основных умений и навыков.</w:t>
      </w:r>
    </w:p>
    <w:p w:rsidR="00C40185" w:rsidRPr="00D0685A" w:rsidRDefault="00C40185" w:rsidP="00D0685A">
      <w:pPr>
        <w:spacing w:after="0" w:line="240" w:lineRule="auto"/>
        <w:ind w:left="709"/>
        <w:rPr>
          <w:rFonts w:ascii="Times New Roman" w:hAnsi="Times New Roman" w:cs="Times New Roman"/>
          <w:color w:val="000000"/>
          <w:sz w:val="24"/>
          <w:szCs w:val="24"/>
        </w:rPr>
      </w:pPr>
      <w:r w:rsidRPr="00D0685A">
        <w:rPr>
          <w:rFonts w:ascii="Times New Roman" w:hAnsi="Times New Roman" w:cs="Times New Roman"/>
          <w:color w:val="000000"/>
          <w:sz w:val="24"/>
          <w:szCs w:val="24"/>
        </w:rPr>
        <w:t>Отметка «2» ставится в следующих случаях:</w:t>
      </w:r>
    </w:p>
    <w:p w:rsidR="00C40185" w:rsidRPr="00D0685A" w:rsidRDefault="00C40185" w:rsidP="00D0685A">
      <w:pPr>
        <w:pStyle w:val="a3"/>
        <w:numPr>
          <w:ilvl w:val="0"/>
          <w:numId w:val="20"/>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 раскрыто основное содержание учебного материала;</w:t>
      </w:r>
    </w:p>
    <w:p w:rsidR="00C40185" w:rsidRPr="00D0685A" w:rsidRDefault="00C40185" w:rsidP="00D0685A">
      <w:pPr>
        <w:pStyle w:val="a3"/>
        <w:numPr>
          <w:ilvl w:val="0"/>
          <w:numId w:val="20"/>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обнаружено незнание учеником большей или наиболее важной части учебного материала;</w:t>
      </w:r>
    </w:p>
    <w:p w:rsidR="00C40185" w:rsidRPr="00D0685A" w:rsidRDefault="00C40185" w:rsidP="00D0685A">
      <w:pPr>
        <w:pStyle w:val="a3"/>
        <w:numPr>
          <w:ilvl w:val="0"/>
          <w:numId w:val="20"/>
        </w:numPr>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C40185" w:rsidRPr="00D0685A" w:rsidRDefault="00C40185" w:rsidP="00D0685A">
      <w:pPr>
        <w:spacing w:after="0" w:line="240" w:lineRule="auto"/>
        <w:ind w:left="709"/>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Отметка «1» ставится, если:</w:t>
      </w:r>
    </w:p>
    <w:p w:rsidR="00C40185" w:rsidRPr="00D0685A" w:rsidRDefault="00C40185" w:rsidP="00D0685A">
      <w:pPr>
        <w:spacing w:after="0" w:line="240" w:lineRule="auto"/>
        <w:rPr>
          <w:rFonts w:ascii="Times New Roman" w:hAnsi="Times New Roman" w:cs="Times New Roman"/>
          <w:color w:val="000000"/>
          <w:sz w:val="24"/>
          <w:szCs w:val="24"/>
        </w:rPr>
      </w:pPr>
      <w:r w:rsidRPr="00D0685A">
        <w:rPr>
          <w:rFonts w:ascii="Times New Roman" w:hAnsi="Times New Roman" w:cs="Times New Roman"/>
          <w:color w:val="000000"/>
          <w:sz w:val="24"/>
          <w:szCs w:val="24"/>
        </w:rPr>
        <w:t>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w:t>
      </w:r>
    </w:p>
    <w:p w:rsidR="00C40185" w:rsidRPr="00D0685A" w:rsidRDefault="00C40185" w:rsidP="00D0685A">
      <w:pPr>
        <w:spacing w:after="0" w:line="240" w:lineRule="auto"/>
        <w:ind w:firstLine="709"/>
        <w:outlineLvl w:val="0"/>
        <w:rPr>
          <w:rFonts w:ascii="Times New Roman" w:hAnsi="Times New Roman" w:cs="Times New Roman"/>
          <w:bCs/>
          <w:kern w:val="36"/>
          <w:sz w:val="24"/>
          <w:szCs w:val="24"/>
        </w:rPr>
      </w:pPr>
      <w:r w:rsidRPr="00D0685A">
        <w:rPr>
          <w:rFonts w:ascii="Times New Roman" w:hAnsi="Times New Roman" w:cs="Times New Roman"/>
          <w:bCs/>
          <w:kern w:val="36"/>
          <w:sz w:val="24"/>
          <w:szCs w:val="24"/>
        </w:rPr>
        <w:t>3. Общая классификация ошибок.</w:t>
      </w:r>
    </w:p>
    <w:p w:rsidR="00C40185" w:rsidRPr="00D0685A" w:rsidRDefault="00C40185" w:rsidP="00D0685A">
      <w:pPr>
        <w:spacing w:after="0" w:line="240" w:lineRule="auto"/>
        <w:rPr>
          <w:rFonts w:ascii="Times New Roman" w:hAnsi="Times New Roman" w:cs="Times New Roman"/>
          <w:color w:val="000000"/>
          <w:sz w:val="24"/>
          <w:szCs w:val="24"/>
        </w:rPr>
      </w:pPr>
      <w:r w:rsidRPr="00D0685A">
        <w:rPr>
          <w:rFonts w:ascii="Times New Roman" w:hAnsi="Times New Roman" w:cs="Times New Roman"/>
          <w:color w:val="000000"/>
          <w:sz w:val="24"/>
          <w:szCs w:val="24"/>
        </w:rPr>
        <w:t>При оценке знаний, умений и навыков учащихся следует учитывать все ошибки (грубые и негрубые) и недочёты.</w:t>
      </w:r>
    </w:p>
    <w:p w:rsidR="00C40185" w:rsidRPr="00D0685A" w:rsidRDefault="00C40185" w:rsidP="00D0685A">
      <w:pPr>
        <w:spacing w:after="0" w:line="240" w:lineRule="auto"/>
        <w:ind w:firstLine="709"/>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3.1. </w:t>
      </w:r>
      <w:r w:rsidRPr="00D0685A">
        <w:rPr>
          <w:rFonts w:ascii="Times New Roman" w:hAnsi="Times New Roman" w:cs="Times New Roman"/>
          <w:bCs/>
          <w:color w:val="000000"/>
          <w:sz w:val="24"/>
          <w:szCs w:val="24"/>
        </w:rPr>
        <w:t>Грубыми считаются ошибки:</w:t>
      </w:r>
    </w:p>
    <w:p w:rsidR="00C40185" w:rsidRPr="00D0685A" w:rsidRDefault="00C40185" w:rsidP="00D0685A">
      <w:pPr>
        <w:pStyle w:val="a3"/>
        <w:numPr>
          <w:ilvl w:val="0"/>
          <w:numId w:val="13"/>
        </w:numPr>
        <w:tabs>
          <w:tab w:val="num" w:pos="0"/>
        </w:tabs>
        <w:spacing w:after="0" w:line="240" w:lineRule="auto"/>
        <w:ind w:left="0" w:hanging="284"/>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незнание наименований единиц измерения;</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выделить в ответе главное;</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применять знания, алгоритмы для решения задач;</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делать выводы и обобщения;</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читать и строить графики;</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пользоваться первоисточниками, учебником и справочниками;</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потеря корня или сохранение постороннего корня;</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отбрасывание без объяснений одного из них;</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равнозначные им ошибки;</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вычислительные ошибки, если они не являются опиской;</w:t>
      </w:r>
    </w:p>
    <w:p w:rsidR="00C40185" w:rsidRPr="00D0685A" w:rsidRDefault="00C40185" w:rsidP="00D0685A">
      <w:pPr>
        <w:pStyle w:val="a3"/>
        <w:numPr>
          <w:ilvl w:val="0"/>
          <w:numId w:val="14"/>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логические ошибки.</w:t>
      </w:r>
    </w:p>
    <w:p w:rsidR="00C40185" w:rsidRPr="00D0685A" w:rsidRDefault="00C40185" w:rsidP="00D0685A">
      <w:pPr>
        <w:spacing w:after="0" w:line="240" w:lineRule="auto"/>
        <w:ind w:firstLine="709"/>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 3.2. К </w:t>
      </w:r>
      <w:r w:rsidRPr="00D0685A">
        <w:rPr>
          <w:rFonts w:ascii="Times New Roman" w:hAnsi="Times New Roman" w:cs="Times New Roman"/>
          <w:bCs/>
          <w:color w:val="000000"/>
          <w:sz w:val="24"/>
          <w:szCs w:val="24"/>
        </w:rPr>
        <w:t>негрубым ошибкам</w:t>
      </w:r>
      <w:r w:rsidRPr="00D0685A">
        <w:rPr>
          <w:rFonts w:ascii="Times New Roman" w:hAnsi="Times New Roman" w:cs="Times New Roman"/>
          <w:color w:val="000000"/>
          <w:sz w:val="24"/>
          <w:szCs w:val="24"/>
        </w:rPr>
        <w:t xml:space="preserve"> следует отнести:</w:t>
      </w:r>
    </w:p>
    <w:p w:rsidR="00C40185" w:rsidRPr="00D0685A" w:rsidRDefault="00C40185" w:rsidP="00D0685A">
      <w:pPr>
        <w:pStyle w:val="a3"/>
        <w:numPr>
          <w:ilvl w:val="0"/>
          <w:numId w:val="15"/>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w:t>
      </w:r>
      <w:proofErr w:type="gramStart"/>
      <w:r w:rsidRPr="00D0685A">
        <w:rPr>
          <w:rFonts w:ascii="Times New Roman" w:hAnsi="Times New Roman" w:cs="Times New Roman"/>
          <w:color w:val="000000"/>
          <w:sz w:val="24"/>
          <w:szCs w:val="24"/>
        </w:rPr>
        <w:t>второстепенными</w:t>
      </w:r>
      <w:proofErr w:type="gramEnd"/>
      <w:r w:rsidRPr="00D0685A">
        <w:rPr>
          <w:rFonts w:ascii="Times New Roman" w:hAnsi="Times New Roman" w:cs="Times New Roman"/>
          <w:color w:val="000000"/>
          <w:sz w:val="24"/>
          <w:szCs w:val="24"/>
        </w:rPr>
        <w:t>;</w:t>
      </w:r>
    </w:p>
    <w:p w:rsidR="00C40185" w:rsidRPr="00D0685A" w:rsidRDefault="00C40185" w:rsidP="00D0685A">
      <w:pPr>
        <w:pStyle w:val="a3"/>
        <w:numPr>
          <w:ilvl w:val="0"/>
          <w:numId w:val="15"/>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неточность графика;</w:t>
      </w:r>
    </w:p>
    <w:p w:rsidR="00C40185" w:rsidRPr="00D0685A" w:rsidRDefault="00C40185" w:rsidP="00D0685A">
      <w:pPr>
        <w:pStyle w:val="a3"/>
        <w:numPr>
          <w:ilvl w:val="0"/>
          <w:numId w:val="15"/>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нерациональный метод решения задачи или недостаточно продуманный план ответа (нарушение логики, подмена отдельных основных вопросов </w:t>
      </w:r>
      <w:proofErr w:type="gramStart"/>
      <w:r w:rsidRPr="00D0685A">
        <w:rPr>
          <w:rFonts w:ascii="Times New Roman" w:hAnsi="Times New Roman" w:cs="Times New Roman"/>
          <w:color w:val="000000"/>
          <w:sz w:val="24"/>
          <w:szCs w:val="24"/>
        </w:rPr>
        <w:t>второстепенными</w:t>
      </w:r>
      <w:proofErr w:type="gramEnd"/>
      <w:r w:rsidRPr="00D0685A">
        <w:rPr>
          <w:rFonts w:ascii="Times New Roman" w:hAnsi="Times New Roman" w:cs="Times New Roman"/>
          <w:color w:val="000000"/>
          <w:sz w:val="24"/>
          <w:szCs w:val="24"/>
        </w:rPr>
        <w:t>);</w:t>
      </w:r>
    </w:p>
    <w:p w:rsidR="00C40185" w:rsidRPr="00D0685A" w:rsidRDefault="00C40185" w:rsidP="00D0685A">
      <w:pPr>
        <w:pStyle w:val="a3"/>
        <w:numPr>
          <w:ilvl w:val="0"/>
          <w:numId w:val="15"/>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нерациональные методы работы со справочной и другой литературой;</w:t>
      </w:r>
    </w:p>
    <w:p w:rsidR="00C40185" w:rsidRPr="00D0685A" w:rsidRDefault="00C40185" w:rsidP="00D0685A">
      <w:pPr>
        <w:pStyle w:val="a3"/>
        <w:numPr>
          <w:ilvl w:val="0"/>
          <w:numId w:val="15"/>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неумение решать задачи, выполнять задания в общем виде.</w:t>
      </w:r>
    </w:p>
    <w:p w:rsidR="00C40185" w:rsidRPr="00D0685A" w:rsidRDefault="00C40185" w:rsidP="00D0685A">
      <w:pPr>
        <w:spacing w:after="0" w:line="240" w:lineRule="auto"/>
        <w:ind w:firstLine="709"/>
        <w:rPr>
          <w:rFonts w:ascii="Times New Roman" w:hAnsi="Times New Roman" w:cs="Times New Roman"/>
          <w:color w:val="000000"/>
          <w:sz w:val="24"/>
          <w:szCs w:val="24"/>
        </w:rPr>
      </w:pPr>
      <w:r w:rsidRPr="00D0685A">
        <w:rPr>
          <w:rFonts w:ascii="Times New Roman" w:hAnsi="Times New Roman" w:cs="Times New Roman"/>
          <w:color w:val="000000"/>
          <w:sz w:val="24"/>
          <w:szCs w:val="24"/>
        </w:rPr>
        <w:t xml:space="preserve">3.3. </w:t>
      </w:r>
      <w:r w:rsidRPr="00D0685A">
        <w:rPr>
          <w:rFonts w:ascii="Times New Roman" w:hAnsi="Times New Roman" w:cs="Times New Roman"/>
          <w:bCs/>
          <w:color w:val="000000"/>
          <w:sz w:val="24"/>
          <w:szCs w:val="24"/>
        </w:rPr>
        <w:t>Недочетами</w:t>
      </w:r>
      <w:r w:rsidRPr="00D0685A">
        <w:rPr>
          <w:rFonts w:ascii="Times New Roman" w:hAnsi="Times New Roman" w:cs="Times New Roman"/>
          <w:color w:val="000000"/>
          <w:sz w:val="24"/>
          <w:szCs w:val="24"/>
        </w:rPr>
        <w:t xml:space="preserve"> являются:</w:t>
      </w:r>
    </w:p>
    <w:p w:rsidR="00C40185" w:rsidRPr="00D0685A" w:rsidRDefault="00C40185" w:rsidP="00D0685A">
      <w:pPr>
        <w:pStyle w:val="a3"/>
        <w:numPr>
          <w:ilvl w:val="0"/>
          <w:numId w:val="16"/>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нерациональные приемы вычислений и преобразований;</w:t>
      </w:r>
    </w:p>
    <w:p w:rsidR="00C40185" w:rsidRPr="00D0685A" w:rsidRDefault="00C40185" w:rsidP="00D0685A">
      <w:pPr>
        <w:pStyle w:val="a3"/>
        <w:numPr>
          <w:ilvl w:val="0"/>
          <w:numId w:val="16"/>
        </w:numPr>
        <w:tabs>
          <w:tab w:val="num" w:pos="0"/>
        </w:tabs>
        <w:spacing w:after="0" w:line="240" w:lineRule="auto"/>
        <w:ind w:left="0"/>
        <w:contextualSpacing/>
        <w:rPr>
          <w:rFonts w:ascii="Times New Roman" w:hAnsi="Times New Roman" w:cs="Times New Roman"/>
          <w:color w:val="000000"/>
          <w:sz w:val="24"/>
          <w:szCs w:val="24"/>
        </w:rPr>
      </w:pPr>
      <w:r w:rsidRPr="00D0685A">
        <w:rPr>
          <w:rFonts w:ascii="Times New Roman" w:hAnsi="Times New Roman" w:cs="Times New Roman"/>
          <w:color w:val="000000"/>
          <w:sz w:val="24"/>
          <w:szCs w:val="24"/>
        </w:rPr>
        <w:t>небрежное выполнение записей, чертежей, схем, графиков.</w:t>
      </w:r>
    </w:p>
    <w:p w:rsidR="00C40185" w:rsidRPr="00D0685A" w:rsidRDefault="00C40185" w:rsidP="00D0685A">
      <w:pPr>
        <w:spacing w:after="0" w:line="240" w:lineRule="auto"/>
        <w:rPr>
          <w:rFonts w:ascii="Times New Roman" w:hAnsi="Times New Roman" w:cs="Times New Roman"/>
          <w:b/>
          <w:sz w:val="28"/>
          <w:szCs w:val="28"/>
        </w:rPr>
      </w:pPr>
    </w:p>
    <w:p w:rsidR="00F46759" w:rsidRPr="00D0685A" w:rsidRDefault="00F46759" w:rsidP="00D0685A">
      <w:pPr>
        <w:pStyle w:val="a4"/>
        <w:rPr>
          <w:rFonts w:ascii="Times New Roman" w:hAnsi="Times New Roman" w:cs="Times New Roman"/>
          <w:b/>
          <w:sz w:val="28"/>
          <w:szCs w:val="28"/>
        </w:rPr>
      </w:pPr>
    </w:p>
    <w:p w:rsidR="00F46759" w:rsidRPr="00D0685A" w:rsidRDefault="00F46759" w:rsidP="00D0685A">
      <w:pPr>
        <w:pStyle w:val="a4"/>
        <w:rPr>
          <w:rFonts w:ascii="Times New Roman" w:hAnsi="Times New Roman" w:cs="Times New Roman"/>
          <w:b/>
          <w:sz w:val="28"/>
          <w:szCs w:val="28"/>
        </w:rPr>
      </w:pPr>
    </w:p>
    <w:p w:rsidR="00D0685A" w:rsidRDefault="00D0685A" w:rsidP="00D0685A">
      <w:pPr>
        <w:pStyle w:val="a4"/>
        <w:rPr>
          <w:rFonts w:ascii="Times New Roman" w:hAnsi="Times New Roman" w:cs="Times New Roman"/>
          <w:sz w:val="28"/>
          <w:szCs w:val="28"/>
        </w:rPr>
      </w:pPr>
    </w:p>
    <w:p w:rsidR="00C40185" w:rsidRPr="00D0685A" w:rsidRDefault="00C40185" w:rsidP="00D0685A">
      <w:pPr>
        <w:pStyle w:val="a4"/>
        <w:jc w:val="center"/>
        <w:rPr>
          <w:rFonts w:ascii="Times New Roman" w:hAnsi="Times New Roman" w:cs="Times New Roman"/>
          <w:sz w:val="28"/>
          <w:szCs w:val="28"/>
        </w:rPr>
      </w:pPr>
      <w:r w:rsidRPr="00D0685A">
        <w:rPr>
          <w:rFonts w:ascii="Times New Roman" w:hAnsi="Times New Roman" w:cs="Times New Roman"/>
          <w:sz w:val="28"/>
          <w:szCs w:val="28"/>
        </w:rPr>
        <w:lastRenderedPageBreak/>
        <w:t xml:space="preserve">Перечень </w:t>
      </w:r>
      <w:proofErr w:type="spellStart"/>
      <w:r w:rsidRPr="00D0685A">
        <w:rPr>
          <w:rFonts w:ascii="Times New Roman" w:hAnsi="Times New Roman" w:cs="Times New Roman"/>
          <w:sz w:val="28"/>
          <w:szCs w:val="28"/>
        </w:rPr>
        <w:t>учебно</w:t>
      </w:r>
      <w:proofErr w:type="spellEnd"/>
      <w:r w:rsidRPr="00D0685A">
        <w:rPr>
          <w:rFonts w:ascii="Times New Roman" w:hAnsi="Times New Roman" w:cs="Times New Roman"/>
          <w:sz w:val="28"/>
          <w:szCs w:val="28"/>
        </w:rPr>
        <w:t>–методического обеспечения</w:t>
      </w:r>
    </w:p>
    <w:p w:rsidR="00F46759" w:rsidRPr="00D0685A" w:rsidRDefault="00F46759" w:rsidP="00D0685A">
      <w:pPr>
        <w:pStyle w:val="c7"/>
        <w:spacing w:before="0" w:beforeAutospacing="0" w:after="0" w:afterAutospacing="0"/>
        <w:ind w:right="48"/>
        <w:rPr>
          <w:color w:val="000000"/>
          <w:sz w:val="22"/>
          <w:szCs w:val="22"/>
        </w:rPr>
      </w:pPr>
      <w:r w:rsidRPr="00D0685A">
        <w:rPr>
          <w:rStyle w:val="c0"/>
          <w:color w:val="000000"/>
        </w:rPr>
        <w:t xml:space="preserve">1. А. Г. Мордкович, Алгебра. 8 класс: учебник для общеобразовательных учреждений / А. Г. </w:t>
      </w:r>
      <w:r w:rsidR="00E907D7" w:rsidRPr="00D0685A">
        <w:rPr>
          <w:rStyle w:val="c0"/>
          <w:color w:val="000000"/>
        </w:rPr>
        <w:t>Мордкович. - М.: Мнемозина, 2011</w:t>
      </w:r>
      <w:r w:rsidRPr="00D0685A">
        <w:rPr>
          <w:rStyle w:val="c0"/>
          <w:color w:val="000000"/>
        </w:rPr>
        <w:t>г.</w:t>
      </w:r>
    </w:p>
    <w:p w:rsidR="00F46759" w:rsidRPr="00D0685A" w:rsidRDefault="00F46759" w:rsidP="00D0685A">
      <w:pPr>
        <w:pStyle w:val="c7"/>
        <w:spacing w:before="0" w:beforeAutospacing="0" w:after="0" w:afterAutospacing="0"/>
        <w:ind w:right="52"/>
        <w:rPr>
          <w:color w:val="000000"/>
          <w:sz w:val="22"/>
          <w:szCs w:val="22"/>
        </w:rPr>
      </w:pPr>
      <w:r w:rsidRPr="00D0685A">
        <w:rPr>
          <w:rStyle w:val="c0"/>
          <w:color w:val="000000"/>
        </w:rPr>
        <w:t xml:space="preserve"> 2.А. Г. Мордкович, Алгебра. 8 класс: задачник для общеобразовательных у</w:t>
      </w:r>
      <w:r w:rsidR="00E907D7" w:rsidRPr="00D0685A">
        <w:rPr>
          <w:rStyle w:val="c0"/>
          <w:color w:val="000000"/>
        </w:rPr>
        <w:t>чреждений. - М.: Мнемозина, 2011</w:t>
      </w:r>
      <w:r w:rsidRPr="00D0685A">
        <w:rPr>
          <w:rStyle w:val="c0"/>
          <w:color w:val="000000"/>
        </w:rPr>
        <w:t>г.</w:t>
      </w:r>
    </w:p>
    <w:p w:rsidR="00F46759" w:rsidRPr="00D0685A" w:rsidRDefault="00F46759" w:rsidP="00D0685A">
      <w:pPr>
        <w:pStyle w:val="c7"/>
        <w:spacing w:before="0" w:beforeAutospacing="0" w:after="0" w:afterAutospacing="0"/>
        <w:rPr>
          <w:color w:val="000000"/>
          <w:sz w:val="22"/>
          <w:szCs w:val="22"/>
        </w:rPr>
      </w:pPr>
      <w:r w:rsidRPr="00D0685A">
        <w:rPr>
          <w:rStyle w:val="c0"/>
          <w:color w:val="000000"/>
        </w:rPr>
        <w:t xml:space="preserve">       3.А.Г. Мордкович Алгебра-8. Методическое пособие для учителя. М.: Мнемозина,  2009.</w:t>
      </w:r>
    </w:p>
    <w:p w:rsidR="00F46759" w:rsidRPr="00D0685A" w:rsidRDefault="00F46759" w:rsidP="00D0685A">
      <w:pPr>
        <w:pStyle w:val="c7"/>
        <w:spacing w:before="0" w:beforeAutospacing="0" w:after="0" w:afterAutospacing="0"/>
        <w:ind w:right="92"/>
        <w:rPr>
          <w:color w:val="000000"/>
          <w:sz w:val="22"/>
          <w:szCs w:val="22"/>
        </w:rPr>
      </w:pPr>
      <w:r w:rsidRPr="00D0685A">
        <w:rPr>
          <w:rStyle w:val="c0"/>
          <w:color w:val="000000"/>
        </w:rPr>
        <w:t>4.Л. А. Александрова, Алгебра 8 класс: самостоятельные работы для общеобразовательных учреждений. - М.: Мнемозина, 2010г..</w:t>
      </w:r>
    </w:p>
    <w:p w:rsidR="00F46759" w:rsidRPr="00D0685A" w:rsidRDefault="00F46759" w:rsidP="00D0685A">
      <w:pPr>
        <w:pStyle w:val="c7"/>
        <w:spacing w:before="0" w:beforeAutospacing="0" w:after="0" w:afterAutospacing="0"/>
        <w:ind w:right="124"/>
        <w:rPr>
          <w:color w:val="000000"/>
          <w:sz w:val="22"/>
          <w:szCs w:val="22"/>
        </w:rPr>
      </w:pPr>
      <w:r w:rsidRPr="00D0685A">
        <w:rPr>
          <w:rStyle w:val="c0"/>
          <w:color w:val="000000"/>
        </w:rPr>
        <w:t xml:space="preserve">5.А. Г. Мордкович, Е. Е. </w:t>
      </w:r>
      <w:proofErr w:type="spellStart"/>
      <w:r w:rsidRPr="00D0685A">
        <w:rPr>
          <w:rStyle w:val="c0"/>
          <w:color w:val="000000"/>
        </w:rPr>
        <w:t>Тульчинская</w:t>
      </w:r>
      <w:proofErr w:type="spellEnd"/>
      <w:r w:rsidRPr="00D0685A">
        <w:rPr>
          <w:rStyle w:val="c0"/>
          <w:color w:val="000000"/>
        </w:rPr>
        <w:t xml:space="preserve"> Алгебра: тесты для 7-9 классов общеобразовательных учреждений. - М.: Мнемозина, 2009г..</w:t>
      </w:r>
    </w:p>
    <w:p w:rsidR="00F46759" w:rsidRPr="00D0685A" w:rsidRDefault="00F46759" w:rsidP="00D0685A">
      <w:pPr>
        <w:pStyle w:val="c7"/>
        <w:spacing w:before="0" w:beforeAutospacing="0" w:after="0" w:afterAutospacing="0"/>
        <w:ind w:right="76"/>
        <w:rPr>
          <w:rStyle w:val="c0"/>
          <w:color w:val="000000"/>
        </w:rPr>
      </w:pPr>
      <w:r w:rsidRPr="00D0685A">
        <w:rPr>
          <w:rStyle w:val="c0"/>
          <w:color w:val="000000"/>
        </w:rPr>
        <w:t xml:space="preserve">6. Ю. П. </w:t>
      </w:r>
      <w:proofErr w:type="spellStart"/>
      <w:r w:rsidRPr="00D0685A">
        <w:rPr>
          <w:rStyle w:val="c0"/>
          <w:color w:val="000000"/>
        </w:rPr>
        <w:t>Дудницын</w:t>
      </w:r>
      <w:proofErr w:type="spellEnd"/>
      <w:r w:rsidRPr="00D0685A">
        <w:rPr>
          <w:rStyle w:val="c0"/>
          <w:color w:val="000000"/>
        </w:rPr>
        <w:t xml:space="preserve">, Е. Е. </w:t>
      </w:r>
      <w:proofErr w:type="spellStart"/>
      <w:r w:rsidRPr="00D0685A">
        <w:rPr>
          <w:rStyle w:val="c0"/>
          <w:color w:val="000000"/>
        </w:rPr>
        <w:t>Тульчинская</w:t>
      </w:r>
      <w:proofErr w:type="spellEnd"/>
      <w:r w:rsidRPr="00D0685A">
        <w:rPr>
          <w:rStyle w:val="c0"/>
          <w:color w:val="000000"/>
        </w:rPr>
        <w:t xml:space="preserve"> Алгебра. 8 класс: контрольные работы для общеобразовательных учреждений. - М.: Мнемозина, 2009.</w:t>
      </w:r>
    </w:p>
    <w:p w:rsidR="00F46759" w:rsidRPr="00D0685A" w:rsidRDefault="00F46759" w:rsidP="00D0685A">
      <w:pPr>
        <w:pStyle w:val="c7"/>
        <w:spacing w:before="0" w:beforeAutospacing="0" w:after="0" w:afterAutospacing="0"/>
        <w:ind w:right="76"/>
      </w:pPr>
      <w:r w:rsidRPr="00D0685A">
        <w:rPr>
          <w:rStyle w:val="c0"/>
          <w:color w:val="000000"/>
        </w:rPr>
        <w:t xml:space="preserve">7. </w:t>
      </w:r>
      <w:r w:rsidR="00C40185" w:rsidRPr="00D0685A">
        <w:t>Ф. Ф. Лысенко Математика. Подготовка к  ГИА 2012, 2013. – Ростов-на-Д: Легион, 2012.</w:t>
      </w:r>
    </w:p>
    <w:p w:rsidR="00C40185" w:rsidRPr="00D0685A" w:rsidRDefault="00F46759" w:rsidP="00D0685A">
      <w:pPr>
        <w:pStyle w:val="c7"/>
        <w:spacing w:before="0" w:beforeAutospacing="0" w:after="0" w:afterAutospacing="0"/>
        <w:ind w:right="76"/>
        <w:rPr>
          <w:color w:val="000000"/>
          <w:sz w:val="22"/>
          <w:szCs w:val="22"/>
        </w:rPr>
      </w:pPr>
      <w:r w:rsidRPr="00D0685A">
        <w:rPr>
          <w:rStyle w:val="c0"/>
          <w:color w:val="000000"/>
        </w:rPr>
        <w:t>8.</w:t>
      </w:r>
      <w:r w:rsidRPr="00D0685A">
        <w:t xml:space="preserve"> </w:t>
      </w:r>
      <w:r w:rsidR="00C40185" w:rsidRPr="00D0685A">
        <w:t xml:space="preserve">История математики в школе. VII-VIII </w:t>
      </w:r>
      <w:proofErr w:type="spellStart"/>
      <w:r w:rsidR="00C40185" w:rsidRPr="00D0685A">
        <w:t>кл</w:t>
      </w:r>
      <w:proofErr w:type="spellEnd"/>
      <w:r w:rsidR="00C40185" w:rsidRPr="00D0685A">
        <w:t xml:space="preserve">. Пособие для учителей. / Г.И. Глейзер – М.: Просвещение, 1982 – 240 </w:t>
      </w:r>
      <w:proofErr w:type="gramStart"/>
      <w:r w:rsidR="00C40185" w:rsidRPr="00D0685A">
        <w:t>с</w:t>
      </w:r>
      <w:proofErr w:type="gramEnd"/>
      <w:r w:rsidR="00C40185" w:rsidRPr="00D0685A">
        <w:t>.</w:t>
      </w:r>
    </w:p>
    <w:p w:rsidR="00C40185" w:rsidRPr="00D0685A" w:rsidRDefault="00C40185" w:rsidP="00D0685A">
      <w:pPr>
        <w:pStyle w:val="a4"/>
        <w:rPr>
          <w:rFonts w:ascii="Times New Roman" w:hAnsi="Times New Roman" w:cs="Times New Roman"/>
          <w:sz w:val="24"/>
          <w:szCs w:val="24"/>
        </w:rPr>
      </w:pPr>
      <w:r w:rsidRPr="00D0685A">
        <w:rPr>
          <w:rFonts w:ascii="Times New Roman" w:hAnsi="Times New Roman" w:cs="Times New Roman"/>
          <w:sz w:val="24"/>
          <w:szCs w:val="24"/>
        </w:rPr>
        <w:t>Оборудование и приборы</w:t>
      </w:r>
    </w:p>
    <w:p w:rsidR="00C40185" w:rsidRPr="00D0685A" w:rsidRDefault="00C40185" w:rsidP="00D0685A">
      <w:pPr>
        <w:pStyle w:val="a4"/>
        <w:numPr>
          <w:ilvl w:val="1"/>
          <w:numId w:val="16"/>
        </w:numPr>
        <w:tabs>
          <w:tab w:val="clear" w:pos="1440"/>
          <w:tab w:val="num" w:pos="0"/>
        </w:tabs>
        <w:ind w:left="0" w:firstLine="0"/>
        <w:rPr>
          <w:rFonts w:ascii="Times New Roman" w:hAnsi="Times New Roman" w:cs="Times New Roman"/>
          <w:sz w:val="24"/>
          <w:szCs w:val="24"/>
        </w:rPr>
      </w:pPr>
      <w:r w:rsidRPr="00D0685A">
        <w:rPr>
          <w:rFonts w:ascii="Times New Roman" w:hAnsi="Times New Roman" w:cs="Times New Roman"/>
          <w:bCs/>
          <w:sz w:val="24"/>
          <w:szCs w:val="24"/>
        </w:rPr>
        <w:t>Мультимедиа-проектор</w:t>
      </w:r>
      <w:r w:rsidRPr="00D0685A">
        <w:rPr>
          <w:rFonts w:ascii="Times New Roman" w:hAnsi="Times New Roman" w:cs="Times New Roman"/>
          <w:sz w:val="24"/>
          <w:szCs w:val="24"/>
        </w:rPr>
        <w:t xml:space="preserve"> </w:t>
      </w:r>
    </w:p>
    <w:p w:rsidR="00C40185" w:rsidRPr="00D0685A" w:rsidRDefault="00C40185" w:rsidP="00D0685A">
      <w:pPr>
        <w:pStyle w:val="a4"/>
        <w:numPr>
          <w:ilvl w:val="1"/>
          <w:numId w:val="16"/>
        </w:numPr>
        <w:tabs>
          <w:tab w:val="clear" w:pos="1440"/>
          <w:tab w:val="num" w:pos="0"/>
        </w:tabs>
        <w:ind w:left="0" w:firstLine="0"/>
        <w:rPr>
          <w:rFonts w:ascii="Times New Roman" w:hAnsi="Times New Roman" w:cs="Times New Roman"/>
          <w:sz w:val="24"/>
          <w:szCs w:val="24"/>
        </w:rPr>
      </w:pPr>
      <w:r w:rsidRPr="00D0685A">
        <w:rPr>
          <w:rFonts w:ascii="Times New Roman" w:hAnsi="Times New Roman" w:cs="Times New Roman"/>
          <w:bCs/>
          <w:sz w:val="24"/>
          <w:szCs w:val="24"/>
        </w:rPr>
        <w:t>Персональный компьютер</w:t>
      </w:r>
    </w:p>
    <w:p w:rsidR="00C40185" w:rsidRPr="00D0685A" w:rsidRDefault="00C40185" w:rsidP="00D0685A">
      <w:pPr>
        <w:pStyle w:val="a4"/>
        <w:numPr>
          <w:ilvl w:val="1"/>
          <w:numId w:val="16"/>
        </w:numPr>
        <w:tabs>
          <w:tab w:val="clear" w:pos="1440"/>
          <w:tab w:val="num" w:pos="0"/>
        </w:tabs>
        <w:ind w:left="0" w:firstLine="0"/>
        <w:rPr>
          <w:rFonts w:ascii="Times New Roman" w:hAnsi="Times New Roman" w:cs="Times New Roman"/>
          <w:sz w:val="24"/>
          <w:szCs w:val="24"/>
        </w:rPr>
      </w:pPr>
      <w:r w:rsidRPr="00D0685A">
        <w:rPr>
          <w:rFonts w:ascii="Times New Roman" w:hAnsi="Times New Roman" w:cs="Times New Roman"/>
          <w:sz w:val="24"/>
          <w:szCs w:val="24"/>
        </w:rPr>
        <w:t>Линейка</w:t>
      </w:r>
    </w:p>
    <w:p w:rsidR="00C40185" w:rsidRPr="00D0685A" w:rsidRDefault="00C40185" w:rsidP="00D0685A">
      <w:pPr>
        <w:pStyle w:val="a4"/>
        <w:numPr>
          <w:ilvl w:val="1"/>
          <w:numId w:val="16"/>
        </w:numPr>
        <w:tabs>
          <w:tab w:val="clear" w:pos="1440"/>
          <w:tab w:val="num" w:pos="0"/>
        </w:tabs>
        <w:ind w:left="0" w:firstLine="0"/>
        <w:rPr>
          <w:rFonts w:ascii="Times New Roman" w:hAnsi="Times New Roman" w:cs="Times New Roman"/>
          <w:sz w:val="24"/>
          <w:szCs w:val="24"/>
        </w:rPr>
      </w:pPr>
      <w:r w:rsidRPr="00D0685A">
        <w:rPr>
          <w:rFonts w:ascii="Times New Roman" w:hAnsi="Times New Roman" w:cs="Times New Roman"/>
          <w:sz w:val="24"/>
          <w:szCs w:val="24"/>
        </w:rPr>
        <w:t>Транспортир</w:t>
      </w:r>
    </w:p>
    <w:p w:rsidR="00AF724A" w:rsidRPr="00D0685A" w:rsidRDefault="00C40185" w:rsidP="00D0685A">
      <w:pPr>
        <w:pStyle w:val="a3"/>
        <w:numPr>
          <w:ilvl w:val="1"/>
          <w:numId w:val="16"/>
        </w:numPr>
        <w:tabs>
          <w:tab w:val="clear" w:pos="1440"/>
          <w:tab w:val="num" w:pos="0"/>
        </w:tabs>
        <w:spacing w:after="0" w:line="240" w:lineRule="auto"/>
        <w:ind w:left="0" w:firstLine="0"/>
        <w:rPr>
          <w:rFonts w:ascii="Times New Roman" w:hAnsi="Times New Roman" w:cs="Times New Roman"/>
        </w:rPr>
      </w:pPr>
      <w:r w:rsidRPr="00D0685A">
        <w:rPr>
          <w:rFonts w:ascii="Times New Roman" w:hAnsi="Times New Roman" w:cs="Times New Roman"/>
          <w:sz w:val="24"/>
          <w:szCs w:val="24"/>
        </w:rPr>
        <w:t>Циркуль</w:t>
      </w:r>
    </w:p>
    <w:p w:rsidR="00AF724A" w:rsidRPr="00D0685A" w:rsidRDefault="00AF724A" w:rsidP="00D0685A">
      <w:pPr>
        <w:pStyle w:val="a3"/>
        <w:numPr>
          <w:ilvl w:val="1"/>
          <w:numId w:val="16"/>
        </w:numPr>
        <w:tabs>
          <w:tab w:val="clear" w:pos="1440"/>
          <w:tab w:val="num" w:pos="0"/>
        </w:tabs>
        <w:spacing w:after="0" w:line="240" w:lineRule="auto"/>
        <w:ind w:left="0" w:firstLine="0"/>
        <w:rPr>
          <w:rFonts w:ascii="Times New Roman" w:hAnsi="Times New Roman" w:cs="Times New Roman"/>
          <w:sz w:val="24"/>
          <w:szCs w:val="24"/>
        </w:rPr>
      </w:pPr>
      <w:r w:rsidRPr="00D0685A">
        <w:rPr>
          <w:rFonts w:ascii="Times New Roman" w:hAnsi="Times New Roman" w:cs="Times New Roman"/>
          <w:sz w:val="24"/>
          <w:szCs w:val="24"/>
        </w:rPr>
        <w:t>Комплект стереометрических тел (демонстрационный)</w:t>
      </w:r>
    </w:p>
    <w:p w:rsidR="00AF724A" w:rsidRPr="00D0685A" w:rsidRDefault="00AF724A" w:rsidP="00D0685A">
      <w:pPr>
        <w:pStyle w:val="a3"/>
        <w:numPr>
          <w:ilvl w:val="1"/>
          <w:numId w:val="16"/>
        </w:numPr>
        <w:tabs>
          <w:tab w:val="clear" w:pos="1440"/>
          <w:tab w:val="num" w:pos="0"/>
        </w:tabs>
        <w:spacing w:after="0" w:line="240" w:lineRule="auto"/>
        <w:ind w:left="0" w:firstLine="0"/>
        <w:rPr>
          <w:rFonts w:ascii="Times New Roman" w:hAnsi="Times New Roman" w:cs="Times New Roman"/>
          <w:sz w:val="24"/>
          <w:szCs w:val="24"/>
        </w:rPr>
      </w:pPr>
      <w:r w:rsidRPr="00D0685A">
        <w:rPr>
          <w:rFonts w:ascii="Times New Roman" w:hAnsi="Times New Roman" w:cs="Times New Roman"/>
          <w:color w:val="000000"/>
          <w:sz w:val="24"/>
          <w:szCs w:val="24"/>
        </w:rPr>
        <w:t>Карточки индивидуального, дифференцированного опроса</w:t>
      </w:r>
    </w:p>
    <w:p w:rsidR="00AF724A" w:rsidRPr="00D0685A" w:rsidRDefault="00AF724A" w:rsidP="00D0685A">
      <w:pPr>
        <w:spacing w:line="240" w:lineRule="auto"/>
        <w:rPr>
          <w:rFonts w:ascii="Times New Roman" w:hAnsi="Times New Roman" w:cs="Times New Roman"/>
        </w:rPr>
      </w:pPr>
    </w:p>
    <w:p w:rsidR="00AF724A" w:rsidRPr="00D0685A" w:rsidRDefault="00AF724A" w:rsidP="00D0685A">
      <w:pPr>
        <w:spacing w:line="240" w:lineRule="auto"/>
        <w:rPr>
          <w:rFonts w:ascii="Times New Roman" w:hAnsi="Times New Roman" w:cs="Times New Roman"/>
          <w:b/>
          <w:sz w:val="28"/>
        </w:rPr>
      </w:pPr>
    </w:p>
    <w:p w:rsidR="0053061C" w:rsidRDefault="0053061C"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Pr="00140A74" w:rsidRDefault="00D35584" w:rsidP="00D35584">
      <w:pPr>
        <w:spacing w:after="0" w:line="240" w:lineRule="auto"/>
        <w:rPr>
          <w:rFonts w:ascii="Times New Roman" w:hAnsi="Times New Roman"/>
          <w:caps/>
          <w:sz w:val="24"/>
          <w:szCs w:val="24"/>
        </w:rPr>
      </w:pPr>
      <w:r w:rsidRPr="00401B2F">
        <w:rPr>
          <w:rFonts w:ascii="Times New Roman" w:hAnsi="Times New Roman"/>
          <w:caps/>
          <w:sz w:val="28"/>
          <w:szCs w:val="28"/>
        </w:rPr>
        <w:lastRenderedPageBreak/>
        <w:t>Календарно – тематическое планирование</w:t>
      </w:r>
      <w:r w:rsidRPr="00401B2F">
        <w:rPr>
          <w:rFonts w:ascii="Times New Roman" w:hAnsi="Times New Roman"/>
          <w:caps/>
          <w:sz w:val="24"/>
          <w:szCs w:val="24"/>
        </w:rPr>
        <w:t>приложение</w:t>
      </w:r>
      <w:r w:rsidRPr="00140A74">
        <w:rPr>
          <w:rFonts w:ascii="Times New Roman" w:hAnsi="Times New Roman"/>
          <w:caps/>
          <w:sz w:val="24"/>
          <w:szCs w:val="24"/>
        </w:rPr>
        <w:t>№1</w:t>
      </w:r>
    </w:p>
    <w:tbl>
      <w:tblPr>
        <w:tblStyle w:val="a7"/>
        <w:tblW w:w="0" w:type="auto"/>
        <w:tblLayout w:type="fixed"/>
        <w:tblLook w:val="04A0"/>
      </w:tblPr>
      <w:tblGrid>
        <w:gridCol w:w="675"/>
        <w:gridCol w:w="5812"/>
        <w:gridCol w:w="1418"/>
        <w:gridCol w:w="1666"/>
      </w:tblGrid>
      <w:tr w:rsidR="00D35584" w:rsidTr="00835C12">
        <w:tc>
          <w:tcPr>
            <w:tcW w:w="675" w:type="dxa"/>
          </w:tcPr>
          <w:p w:rsidR="00D35584" w:rsidRPr="000A49EB" w:rsidRDefault="00D35584" w:rsidP="00835C12">
            <w:pPr>
              <w:ind w:left="-57" w:right="113"/>
              <w:rPr>
                <w:rFonts w:ascii="Times New Roman" w:hAnsi="Times New Roman"/>
                <w:sz w:val="24"/>
                <w:szCs w:val="24"/>
              </w:rPr>
            </w:pPr>
            <w:r w:rsidRPr="000A49EB">
              <w:rPr>
                <w:rFonts w:ascii="Times New Roman" w:hAnsi="Times New Roman"/>
                <w:sz w:val="24"/>
                <w:szCs w:val="24"/>
              </w:rPr>
              <w:t>№ урока</w:t>
            </w:r>
          </w:p>
        </w:tc>
        <w:tc>
          <w:tcPr>
            <w:tcW w:w="5812" w:type="dxa"/>
          </w:tcPr>
          <w:p w:rsidR="00D35584" w:rsidRPr="000A49EB" w:rsidRDefault="00D35584" w:rsidP="00835C12">
            <w:pPr>
              <w:ind w:left="709"/>
              <w:rPr>
                <w:rFonts w:ascii="Times New Roman" w:hAnsi="Times New Roman"/>
                <w:sz w:val="24"/>
                <w:szCs w:val="24"/>
              </w:rPr>
            </w:pPr>
            <w:r w:rsidRPr="000A49EB">
              <w:rPr>
                <w:rFonts w:ascii="Times New Roman" w:hAnsi="Times New Roman"/>
                <w:sz w:val="24"/>
                <w:szCs w:val="24"/>
              </w:rPr>
              <w:t>Изучаемая тема</w:t>
            </w:r>
          </w:p>
        </w:tc>
        <w:tc>
          <w:tcPr>
            <w:tcW w:w="1418" w:type="dxa"/>
          </w:tcPr>
          <w:p w:rsidR="00D35584" w:rsidRPr="000A49EB" w:rsidRDefault="00D35584" w:rsidP="00835C12">
            <w:pPr>
              <w:rPr>
                <w:rFonts w:ascii="Times New Roman" w:hAnsi="Times New Roman"/>
                <w:sz w:val="24"/>
                <w:szCs w:val="24"/>
              </w:rPr>
            </w:pPr>
            <w:r w:rsidRPr="000A49EB">
              <w:rPr>
                <w:rFonts w:ascii="Times New Roman" w:hAnsi="Times New Roman"/>
                <w:sz w:val="24"/>
                <w:szCs w:val="24"/>
              </w:rPr>
              <w:t>Дата проведения</w:t>
            </w:r>
          </w:p>
        </w:tc>
        <w:tc>
          <w:tcPr>
            <w:tcW w:w="1666" w:type="dxa"/>
          </w:tcPr>
          <w:p w:rsidR="00D35584" w:rsidRPr="000A49EB" w:rsidRDefault="00D35584" w:rsidP="00835C12">
            <w:pPr>
              <w:tabs>
                <w:tab w:val="left" w:pos="1735"/>
              </w:tabs>
              <w:ind w:left="-108"/>
              <w:rPr>
                <w:rFonts w:ascii="Times New Roman" w:hAnsi="Times New Roman"/>
                <w:sz w:val="24"/>
                <w:szCs w:val="24"/>
              </w:rPr>
            </w:pPr>
            <w:r w:rsidRPr="000A49EB">
              <w:rPr>
                <w:rFonts w:ascii="Times New Roman" w:hAnsi="Times New Roman"/>
                <w:sz w:val="24"/>
                <w:szCs w:val="24"/>
              </w:rPr>
              <w:t>Примечания</w:t>
            </w:r>
          </w:p>
        </w:tc>
      </w:tr>
      <w:tr w:rsidR="00D35584" w:rsidTr="00835C12">
        <w:tc>
          <w:tcPr>
            <w:tcW w:w="675" w:type="dxa"/>
          </w:tcPr>
          <w:p w:rsidR="00D35584" w:rsidRPr="000A49EB" w:rsidRDefault="00D35584" w:rsidP="00835C12">
            <w:pPr>
              <w:rPr>
                <w:rFonts w:ascii="Times New Roman" w:hAnsi="Times New Roman"/>
                <w:sz w:val="24"/>
                <w:szCs w:val="24"/>
              </w:rPr>
            </w:pPr>
            <w:r w:rsidRPr="000A49EB">
              <w:rPr>
                <w:rFonts w:ascii="Times New Roman" w:hAnsi="Times New Roman"/>
                <w:sz w:val="24"/>
                <w:szCs w:val="24"/>
              </w:rPr>
              <w:t>1</w:t>
            </w:r>
          </w:p>
        </w:tc>
        <w:tc>
          <w:tcPr>
            <w:tcW w:w="5812" w:type="dxa"/>
            <w:vAlign w:val="center"/>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Повторение темы</w:t>
            </w:r>
            <w:r>
              <w:rPr>
                <w:rFonts w:ascii="Times New Roman" w:hAnsi="Times New Roman"/>
                <w:sz w:val="24"/>
                <w:szCs w:val="24"/>
              </w:rPr>
              <w:t xml:space="preserve"> «</w:t>
            </w:r>
            <w:r w:rsidRPr="000A49EB">
              <w:rPr>
                <w:rFonts w:ascii="Times New Roman" w:hAnsi="Times New Roman"/>
                <w:sz w:val="24"/>
                <w:szCs w:val="24"/>
              </w:rPr>
              <w:t xml:space="preserve"> Степень с натуральным показателем и ее свойства</w:t>
            </w:r>
            <w:r>
              <w:rPr>
                <w:rFonts w:ascii="Times New Roman" w:hAnsi="Times New Roman"/>
                <w:sz w:val="24"/>
                <w:szCs w:val="24"/>
              </w:rPr>
              <w:t xml:space="preserve">», </w:t>
            </w:r>
            <w:r w:rsidRPr="000A49EB">
              <w:rPr>
                <w:rFonts w:ascii="Times New Roman" w:hAnsi="Times New Roman"/>
                <w:sz w:val="24"/>
                <w:szCs w:val="24"/>
              </w:rPr>
              <w:t xml:space="preserve"> «Одночлены. Многочлены. Арифметические операции над одночленами и многочленами»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rPr>
                <w:rFonts w:ascii="Times New Roman" w:hAnsi="Times New Roman"/>
                <w:sz w:val="24"/>
                <w:szCs w:val="24"/>
              </w:rPr>
            </w:pPr>
            <w:r w:rsidRPr="000A49EB">
              <w:rPr>
                <w:rFonts w:ascii="Times New Roman" w:hAnsi="Times New Roman"/>
                <w:sz w:val="24"/>
                <w:szCs w:val="24"/>
              </w:rPr>
              <w:t>2</w:t>
            </w:r>
          </w:p>
        </w:tc>
        <w:tc>
          <w:tcPr>
            <w:tcW w:w="5812" w:type="dxa"/>
            <w:vAlign w:val="center"/>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Повторение темы «Разложение многочленов на множители. Линейная функция»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rPr>
                <w:rFonts w:ascii="Times New Roman" w:hAnsi="Times New Roman"/>
                <w:sz w:val="24"/>
                <w:szCs w:val="24"/>
              </w:rPr>
            </w:pPr>
            <w:r w:rsidRPr="000A49EB">
              <w:rPr>
                <w:rFonts w:ascii="Times New Roman" w:hAnsi="Times New Roman"/>
                <w:sz w:val="24"/>
                <w:szCs w:val="24"/>
              </w:rPr>
              <w:t>3</w:t>
            </w:r>
          </w:p>
        </w:tc>
        <w:tc>
          <w:tcPr>
            <w:tcW w:w="5812" w:type="dxa"/>
            <w:vAlign w:val="center"/>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 xml:space="preserve">Повторение темы «Функция </w:t>
            </w:r>
            <w:r w:rsidRPr="000A49EB">
              <w:rPr>
                <w:rFonts w:ascii="Times New Roman" w:hAnsi="Times New Roman"/>
                <w:i/>
                <w:sz w:val="24"/>
                <w:szCs w:val="24"/>
                <w:lang w:val="en-US"/>
              </w:rPr>
              <w:t>y</w:t>
            </w:r>
            <w:r w:rsidRPr="000A49EB">
              <w:rPr>
                <w:rFonts w:ascii="Times New Roman" w:hAnsi="Times New Roman"/>
                <w:i/>
                <w:sz w:val="24"/>
                <w:szCs w:val="24"/>
              </w:rPr>
              <w:t>=</w:t>
            </w:r>
            <w:r w:rsidRPr="000A49EB">
              <w:rPr>
                <w:rFonts w:ascii="Times New Roman" w:hAnsi="Times New Roman"/>
                <w:i/>
                <w:sz w:val="24"/>
                <w:szCs w:val="24"/>
                <w:lang w:val="en-US"/>
              </w:rPr>
              <w:t>x</w:t>
            </w:r>
            <w:r w:rsidRPr="000A49EB">
              <w:rPr>
                <w:rFonts w:ascii="Times New Roman" w:hAnsi="Times New Roman"/>
                <w:i/>
                <w:sz w:val="24"/>
                <w:szCs w:val="24"/>
                <w:vertAlign w:val="superscript"/>
              </w:rPr>
              <w:t>2.</w:t>
            </w:r>
            <w:r w:rsidRPr="000A49EB">
              <w:rPr>
                <w:rFonts w:ascii="Times New Roman" w:hAnsi="Times New Roman"/>
                <w:sz w:val="24"/>
                <w:szCs w:val="24"/>
              </w:rPr>
              <w:t xml:space="preserve"> Системы двух линейных уравнений с двумя переменными»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rPr>
                <w:rFonts w:ascii="Times New Roman" w:hAnsi="Times New Roman"/>
                <w:sz w:val="24"/>
                <w:szCs w:val="24"/>
              </w:rPr>
            </w:pPr>
            <w:r w:rsidRPr="000A49EB">
              <w:rPr>
                <w:rFonts w:ascii="Times New Roman" w:hAnsi="Times New Roman"/>
                <w:sz w:val="24"/>
                <w:szCs w:val="24"/>
              </w:rPr>
              <w:t>4</w:t>
            </w:r>
          </w:p>
        </w:tc>
        <w:tc>
          <w:tcPr>
            <w:tcW w:w="5812" w:type="dxa"/>
          </w:tcPr>
          <w:p w:rsidR="00D35584" w:rsidRPr="001815AC" w:rsidRDefault="00D35584" w:rsidP="00835C12">
            <w:pPr>
              <w:rPr>
                <w:rFonts w:ascii="Times New Roman" w:hAnsi="Times New Roman"/>
                <w:sz w:val="24"/>
                <w:szCs w:val="24"/>
              </w:rPr>
            </w:pPr>
            <w:r w:rsidRPr="001815AC">
              <w:rPr>
                <w:rFonts w:ascii="Times New Roman" w:hAnsi="Times New Roman"/>
                <w:sz w:val="24"/>
                <w:szCs w:val="24"/>
              </w:rPr>
              <w:t>Входная контрольная работа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w:t>
            </w:r>
          </w:p>
        </w:tc>
        <w:tc>
          <w:tcPr>
            <w:tcW w:w="5812" w:type="dxa"/>
            <w:vAlign w:val="center"/>
          </w:tcPr>
          <w:p w:rsidR="00D35584" w:rsidRPr="000A49EB" w:rsidRDefault="00D35584" w:rsidP="00835C12">
            <w:pPr>
              <w:ind w:left="57"/>
              <w:rPr>
                <w:rFonts w:ascii="Times New Roman" w:hAnsi="Times New Roman"/>
                <w:sz w:val="24"/>
                <w:szCs w:val="24"/>
              </w:rPr>
            </w:pPr>
            <w:r>
              <w:rPr>
                <w:rFonts w:ascii="Times New Roman" w:hAnsi="Times New Roman"/>
                <w:sz w:val="24"/>
                <w:szCs w:val="24"/>
              </w:rPr>
              <w:t xml:space="preserve">Работа над ошибками. </w:t>
            </w:r>
            <w:r w:rsidRPr="00852B73">
              <w:rPr>
                <w:rFonts w:ascii="Times New Roman" w:hAnsi="Times New Roman"/>
                <w:sz w:val="24"/>
                <w:szCs w:val="24"/>
              </w:rPr>
              <w:t>Основные понятия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Основное свойство алгебраической дроби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Основное свойство алгебраической дроби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одинаковыми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одинаковыми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10</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разными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11</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разными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12</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разными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13</w:t>
            </w:r>
          </w:p>
        </w:tc>
        <w:tc>
          <w:tcPr>
            <w:tcW w:w="5812" w:type="dxa"/>
            <w:vAlign w:val="center"/>
          </w:tcPr>
          <w:p w:rsidR="00D35584" w:rsidRPr="00852B73" w:rsidRDefault="00D35584" w:rsidP="00835C12">
            <w:pPr>
              <w:ind w:left="57"/>
              <w:rPr>
                <w:rFonts w:ascii="Times New Roman" w:hAnsi="Times New Roman"/>
                <w:sz w:val="24"/>
                <w:szCs w:val="24"/>
              </w:rPr>
            </w:pPr>
            <w:r w:rsidRPr="00852B73">
              <w:rPr>
                <w:rFonts w:ascii="Times New Roman" w:hAnsi="Times New Roman"/>
                <w:sz w:val="24"/>
                <w:szCs w:val="24"/>
              </w:rPr>
              <w:t>Сложение и вычитание алгебраических дробей с разными знаменателями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14</w:t>
            </w:r>
          </w:p>
        </w:tc>
        <w:tc>
          <w:tcPr>
            <w:tcW w:w="5812" w:type="dxa"/>
            <w:vAlign w:val="center"/>
          </w:tcPr>
          <w:p w:rsidR="00D35584" w:rsidRPr="00BE3DEE" w:rsidRDefault="00D35584" w:rsidP="00835C12">
            <w:pPr>
              <w:rPr>
                <w:rFonts w:ascii="Times New Roman" w:hAnsi="Times New Roman"/>
                <w:b/>
                <w:sz w:val="24"/>
                <w:szCs w:val="24"/>
              </w:rPr>
            </w:pPr>
            <w:r w:rsidRPr="00BE3DEE">
              <w:rPr>
                <w:rStyle w:val="a8"/>
                <w:rFonts w:ascii="Times New Roman" w:hAnsi="Times New Roman"/>
                <w:sz w:val="24"/>
                <w:szCs w:val="24"/>
              </w:rPr>
              <w:t>Контрольная работа № 1 по теме</w:t>
            </w:r>
            <w:r>
              <w:rPr>
                <w:rStyle w:val="a8"/>
                <w:rFonts w:ascii="Times New Roman" w:hAnsi="Times New Roman"/>
                <w:sz w:val="24"/>
                <w:szCs w:val="24"/>
              </w:rPr>
              <w:t xml:space="preserve"> </w:t>
            </w:r>
            <w:r w:rsidRPr="00E733FE">
              <w:rPr>
                <w:rFonts w:ascii="Times New Roman" w:hAnsi="Times New Roman"/>
                <w:sz w:val="24"/>
                <w:szCs w:val="24"/>
              </w:rPr>
              <w:t>«Алгебраические дроби»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15</w:t>
            </w:r>
          </w:p>
        </w:tc>
        <w:tc>
          <w:tcPr>
            <w:tcW w:w="5812" w:type="dxa"/>
            <w:vAlign w:val="center"/>
          </w:tcPr>
          <w:p w:rsidR="00D35584" w:rsidRPr="000A49EB" w:rsidRDefault="00D35584" w:rsidP="00835C12">
            <w:pPr>
              <w:ind w:left="57"/>
              <w:rPr>
                <w:rFonts w:ascii="Times New Roman" w:hAnsi="Times New Roman"/>
                <w:sz w:val="24"/>
                <w:szCs w:val="24"/>
              </w:rPr>
            </w:pPr>
            <w:r>
              <w:rPr>
                <w:rFonts w:ascii="Times New Roman" w:hAnsi="Times New Roman"/>
                <w:sz w:val="24"/>
                <w:szCs w:val="24"/>
              </w:rPr>
              <w:t xml:space="preserve">Работа над ошибками. </w:t>
            </w:r>
            <w:r w:rsidRPr="00852B73">
              <w:rPr>
                <w:rFonts w:ascii="Times New Roman" w:hAnsi="Times New Roman"/>
                <w:sz w:val="24"/>
                <w:szCs w:val="24"/>
              </w:rPr>
              <w:t>Умножение и деление алгебраических дробей. Возведение алгебраической дроби в степень</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16</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Умножение и деление алгебраических дробей. Возведение алгебраической дроби в степень</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17</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Преобразование рациональных выражений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18</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Преобразование рациональных выражений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19</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Преобразование рациональных выражений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20</w:t>
            </w:r>
          </w:p>
        </w:tc>
        <w:tc>
          <w:tcPr>
            <w:tcW w:w="5812" w:type="dxa"/>
            <w:vAlign w:val="center"/>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Первые представления о решении </w:t>
            </w:r>
            <w:proofErr w:type="gramStart"/>
            <w:r w:rsidRPr="00852B73">
              <w:rPr>
                <w:rFonts w:ascii="Times New Roman" w:hAnsi="Times New Roman"/>
                <w:sz w:val="24"/>
                <w:szCs w:val="24"/>
              </w:rPr>
              <w:t>рациональных</w:t>
            </w:r>
            <w:proofErr w:type="gramEnd"/>
            <w:r w:rsidRPr="00852B73">
              <w:rPr>
                <w:rFonts w:ascii="Times New Roman" w:hAnsi="Times New Roman"/>
                <w:sz w:val="24"/>
                <w:szCs w:val="24"/>
              </w:rPr>
              <w:t xml:space="preserve"> </w:t>
            </w:r>
          </w:p>
          <w:p w:rsidR="00D35584" w:rsidRPr="000A49EB" w:rsidRDefault="00D35584" w:rsidP="00835C12">
            <w:pPr>
              <w:rPr>
                <w:rFonts w:ascii="Times New Roman" w:hAnsi="Times New Roman"/>
                <w:sz w:val="24"/>
                <w:szCs w:val="24"/>
              </w:rPr>
            </w:pPr>
            <w:r w:rsidRPr="00852B73">
              <w:rPr>
                <w:rFonts w:ascii="Times New Roman" w:hAnsi="Times New Roman"/>
                <w:sz w:val="24"/>
                <w:szCs w:val="24"/>
              </w:rPr>
              <w:t>уравнений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21</w:t>
            </w:r>
          </w:p>
        </w:tc>
        <w:tc>
          <w:tcPr>
            <w:tcW w:w="5812" w:type="dxa"/>
            <w:vAlign w:val="center"/>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Первые представления о решении </w:t>
            </w:r>
            <w:proofErr w:type="gramStart"/>
            <w:r w:rsidRPr="00852B73">
              <w:rPr>
                <w:rFonts w:ascii="Times New Roman" w:hAnsi="Times New Roman"/>
                <w:sz w:val="24"/>
                <w:szCs w:val="24"/>
              </w:rPr>
              <w:t>рациональных</w:t>
            </w:r>
            <w:proofErr w:type="gramEnd"/>
            <w:r w:rsidRPr="00852B73">
              <w:rPr>
                <w:rFonts w:ascii="Times New Roman" w:hAnsi="Times New Roman"/>
                <w:sz w:val="24"/>
                <w:szCs w:val="24"/>
              </w:rPr>
              <w:t xml:space="preserve"> </w:t>
            </w:r>
          </w:p>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уравнений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22</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Степень с отрицательным целым       показателем</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23</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Степень с отрицательным целым       показателем</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t>24</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Степень с отрицательным целым       показателем</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Pr>
                <w:rFonts w:ascii="Times New Roman" w:hAnsi="Times New Roman"/>
                <w:sz w:val="24"/>
                <w:szCs w:val="24"/>
              </w:rPr>
              <w:lastRenderedPageBreak/>
              <w:t>25</w:t>
            </w:r>
          </w:p>
        </w:tc>
        <w:tc>
          <w:tcPr>
            <w:tcW w:w="5812" w:type="dxa"/>
            <w:vAlign w:val="center"/>
          </w:tcPr>
          <w:p w:rsidR="00D35584" w:rsidRPr="00E733FE" w:rsidRDefault="00D35584" w:rsidP="00835C12">
            <w:pPr>
              <w:ind w:left="57"/>
              <w:rPr>
                <w:rFonts w:ascii="Times New Roman" w:hAnsi="Times New Roman"/>
                <w:b/>
                <w:sz w:val="24"/>
                <w:szCs w:val="24"/>
              </w:rPr>
            </w:pPr>
            <w:r w:rsidRPr="00E733FE">
              <w:rPr>
                <w:rStyle w:val="a8"/>
                <w:rFonts w:ascii="Times New Roman" w:hAnsi="Times New Roman"/>
                <w:sz w:val="24"/>
                <w:szCs w:val="24"/>
              </w:rPr>
              <w:t xml:space="preserve">Контрольная работа № 2  по теме </w:t>
            </w:r>
            <w:r w:rsidRPr="00E733FE">
              <w:rPr>
                <w:rFonts w:ascii="Times New Roman" w:hAnsi="Times New Roman"/>
                <w:sz w:val="24"/>
                <w:szCs w:val="24"/>
              </w:rPr>
              <w:t xml:space="preserve"> «Действия с алгебраическими дробями»</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25</w:t>
            </w:r>
          </w:p>
        </w:tc>
        <w:tc>
          <w:tcPr>
            <w:tcW w:w="5812" w:type="dxa"/>
          </w:tcPr>
          <w:p w:rsidR="00D35584" w:rsidRPr="00852B73" w:rsidRDefault="00D35584" w:rsidP="00835C12">
            <w:pPr>
              <w:rPr>
                <w:rFonts w:ascii="Times New Roman" w:hAnsi="Times New Roman"/>
                <w:sz w:val="24"/>
                <w:szCs w:val="24"/>
              </w:rPr>
            </w:pPr>
            <w:r>
              <w:rPr>
                <w:rFonts w:ascii="Times New Roman" w:hAnsi="Times New Roman"/>
                <w:sz w:val="24"/>
                <w:szCs w:val="24"/>
              </w:rPr>
              <w:t xml:space="preserve">Работа над ошибками. </w:t>
            </w:r>
            <w:r w:rsidRPr="00852B73">
              <w:rPr>
                <w:rFonts w:ascii="Times New Roman" w:hAnsi="Times New Roman"/>
                <w:sz w:val="24"/>
                <w:szCs w:val="24"/>
              </w:rPr>
              <w:t>Рациональные числа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26</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Рациональные числа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27</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Понятие квадратного корня </w:t>
            </w:r>
            <w:proofErr w:type="gramStart"/>
            <w:r w:rsidRPr="00852B73">
              <w:rPr>
                <w:rFonts w:ascii="Times New Roman" w:hAnsi="Times New Roman"/>
                <w:sz w:val="24"/>
                <w:szCs w:val="24"/>
              </w:rPr>
              <w:t>из</w:t>
            </w:r>
            <w:proofErr w:type="gramEnd"/>
          </w:p>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         неотрицательного числа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28</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Понятие квадратного корня </w:t>
            </w:r>
            <w:proofErr w:type="gramStart"/>
            <w:r w:rsidRPr="00852B73">
              <w:rPr>
                <w:rFonts w:ascii="Times New Roman" w:hAnsi="Times New Roman"/>
                <w:sz w:val="24"/>
                <w:szCs w:val="24"/>
              </w:rPr>
              <w:t>из</w:t>
            </w:r>
            <w:proofErr w:type="gramEnd"/>
          </w:p>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         неотрицательного числа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29</w:t>
            </w:r>
          </w:p>
        </w:tc>
        <w:tc>
          <w:tcPr>
            <w:tcW w:w="5812" w:type="dxa"/>
          </w:tcPr>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Иррациональные числа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30</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Множество действительных чисел</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31</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Функция у =</w:t>
            </w:r>
            <w:r w:rsidRPr="00852B73">
              <w:rPr>
                <w:rFonts w:ascii="Times New Roman" w:hAnsi="Times New Roman"/>
                <w:b/>
                <w:position w:val="-8"/>
                <w:sz w:val="24"/>
                <w:szCs w:val="24"/>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8.75pt" o:ole="">
                  <v:imagedata r:id="rId5" o:title=""/>
                </v:shape>
                <o:OLEObject Type="Embed" ProgID="Equation.3" ShapeID="_x0000_i1025" DrawAspect="Content" ObjectID="_1483380975" r:id="rId6"/>
              </w:object>
            </w:r>
            <w:r w:rsidRPr="00852B73">
              <w:rPr>
                <w:rFonts w:ascii="Times New Roman" w:hAnsi="Times New Roman"/>
                <w:sz w:val="24"/>
                <w:szCs w:val="24"/>
              </w:rPr>
              <w:t xml:space="preserve">, ее свойства и </w:t>
            </w:r>
            <w:r>
              <w:rPr>
                <w:rFonts w:ascii="Times New Roman" w:hAnsi="Times New Roman"/>
                <w:sz w:val="24"/>
                <w:szCs w:val="24"/>
              </w:rPr>
              <w:t xml:space="preserve"> </w:t>
            </w:r>
            <w:r w:rsidRPr="00852B73">
              <w:rPr>
                <w:rFonts w:ascii="Times New Roman" w:hAnsi="Times New Roman"/>
                <w:sz w:val="24"/>
                <w:szCs w:val="24"/>
              </w:rPr>
              <w:t>график</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32</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Функция у =</w:t>
            </w:r>
            <w:r w:rsidRPr="00852B73">
              <w:rPr>
                <w:rFonts w:ascii="Times New Roman" w:hAnsi="Times New Roman"/>
                <w:b/>
                <w:position w:val="-8"/>
                <w:sz w:val="24"/>
                <w:szCs w:val="24"/>
              </w:rPr>
              <w:object w:dxaOrig="380" w:dyaOrig="360">
                <v:shape id="_x0000_i1026" type="#_x0000_t75" style="width:19.5pt;height:18.75pt" o:ole="">
                  <v:imagedata r:id="rId5" o:title=""/>
                </v:shape>
                <o:OLEObject Type="Embed" ProgID="Equation.3" ShapeID="_x0000_i1026" DrawAspect="Content" ObjectID="_1483380976" r:id="rId7"/>
              </w:object>
            </w:r>
            <w:r w:rsidRPr="00852B73">
              <w:rPr>
                <w:rFonts w:ascii="Times New Roman" w:hAnsi="Times New Roman"/>
                <w:sz w:val="24"/>
                <w:szCs w:val="24"/>
              </w:rPr>
              <w:t xml:space="preserve">, ее свойства и </w:t>
            </w:r>
            <w:r>
              <w:rPr>
                <w:rFonts w:ascii="Times New Roman" w:hAnsi="Times New Roman"/>
                <w:sz w:val="24"/>
                <w:szCs w:val="24"/>
              </w:rPr>
              <w:t xml:space="preserve"> </w:t>
            </w:r>
            <w:r w:rsidRPr="00852B73">
              <w:rPr>
                <w:rFonts w:ascii="Times New Roman" w:hAnsi="Times New Roman"/>
                <w:sz w:val="24"/>
                <w:szCs w:val="24"/>
              </w:rPr>
              <w:t>график</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33</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Свойства квадратных корней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34</w:t>
            </w:r>
          </w:p>
        </w:tc>
        <w:tc>
          <w:tcPr>
            <w:tcW w:w="5812" w:type="dxa"/>
          </w:tcPr>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Свойства квадратных корней</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35</w:t>
            </w:r>
          </w:p>
        </w:tc>
        <w:tc>
          <w:tcPr>
            <w:tcW w:w="5812" w:type="dxa"/>
            <w:vAlign w:val="center"/>
          </w:tcPr>
          <w:p w:rsidR="00D35584" w:rsidRPr="000A49EB" w:rsidRDefault="00D35584" w:rsidP="00835C12">
            <w:pPr>
              <w:pStyle w:val="a4"/>
              <w:rPr>
                <w:rFonts w:ascii="Times New Roman" w:hAnsi="Times New Roman"/>
                <w:sz w:val="24"/>
                <w:szCs w:val="24"/>
              </w:rPr>
            </w:pPr>
            <w:r w:rsidRPr="009475EA">
              <w:rPr>
                <w:rFonts w:ascii="Times New Roman" w:hAnsi="Times New Roman"/>
                <w:sz w:val="24"/>
                <w:szCs w:val="24"/>
              </w:rPr>
              <w:t xml:space="preserve">Преобразование выражений,  содержащих  операцию извлечения </w:t>
            </w:r>
            <w:r w:rsidRPr="00852B73">
              <w:rPr>
                <w:rFonts w:ascii="Times New Roman" w:hAnsi="Times New Roman"/>
                <w:sz w:val="24"/>
                <w:szCs w:val="24"/>
              </w:rPr>
              <w:t>квадратного корня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36</w:t>
            </w:r>
          </w:p>
        </w:tc>
        <w:tc>
          <w:tcPr>
            <w:tcW w:w="5812" w:type="dxa"/>
            <w:vAlign w:val="center"/>
          </w:tcPr>
          <w:p w:rsidR="00D35584" w:rsidRPr="000A49EB" w:rsidRDefault="00D35584" w:rsidP="00835C12">
            <w:pPr>
              <w:ind w:left="57"/>
              <w:rPr>
                <w:rFonts w:ascii="Times New Roman" w:hAnsi="Times New Roman"/>
                <w:sz w:val="24"/>
                <w:szCs w:val="24"/>
              </w:rPr>
            </w:pPr>
            <w:r w:rsidRPr="009475EA">
              <w:rPr>
                <w:rFonts w:ascii="Times New Roman" w:hAnsi="Times New Roman"/>
                <w:sz w:val="24"/>
                <w:szCs w:val="24"/>
              </w:rPr>
              <w:t xml:space="preserve">Преобразование выражений,  содержащих  операцию извлечения </w:t>
            </w:r>
            <w:r w:rsidRPr="00852B73">
              <w:rPr>
                <w:rFonts w:ascii="Times New Roman" w:hAnsi="Times New Roman"/>
                <w:sz w:val="24"/>
                <w:szCs w:val="24"/>
              </w:rPr>
              <w:t>квадратного корня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37</w:t>
            </w:r>
          </w:p>
        </w:tc>
        <w:tc>
          <w:tcPr>
            <w:tcW w:w="5812" w:type="dxa"/>
            <w:vAlign w:val="center"/>
          </w:tcPr>
          <w:p w:rsidR="00D35584" w:rsidRDefault="00D35584" w:rsidP="00835C12">
            <w:r w:rsidRPr="009475EA">
              <w:rPr>
                <w:rFonts w:ascii="Times New Roman" w:hAnsi="Times New Roman"/>
                <w:sz w:val="24"/>
                <w:szCs w:val="24"/>
              </w:rPr>
              <w:t xml:space="preserve">Преобразование выражений,  содержащих  операцию извлечения </w:t>
            </w:r>
            <w:r w:rsidRPr="00852B73">
              <w:rPr>
                <w:rFonts w:ascii="Times New Roman" w:hAnsi="Times New Roman"/>
                <w:sz w:val="24"/>
                <w:szCs w:val="24"/>
              </w:rPr>
              <w:t>квадратного корня</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38</w:t>
            </w:r>
          </w:p>
        </w:tc>
        <w:tc>
          <w:tcPr>
            <w:tcW w:w="5812" w:type="dxa"/>
            <w:vAlign w:val="center"/>
          </w:tcPr>
          <w:p w:rsidR="00D35584" w:rsidRDefault="00D35584" w:rsidP="00835C12">
            <w:r w:rsidRPr="009475EA">
              <w:rPr>
                <w:rFonts w:ascii="Times New Roman" w:hAnsi="Times New Roman"/>
                <w:sz w:val="24"/>
                <w:szCs w:val="24"/>
              </w:rPr>
              <w:t xml:space="preserve">Преобразование выражений,  содержащих  операцию извлечения </w:t>
            </w:r>
            <w:r w:rsidRPr="00852B73">
              <w:rPr>
                <w:rFonts w:ascii="Times New Roman" w:hAnsi="Times New Roman"/>
                <w:sz w:val="24"/>
                <w:szCs w:val="24"/>
              </w:rPr>
              <w:t>квадратного корня</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39</w:t>
            </w:r>
          </w:p>
        </w:tc>
        <w:tc>
          <w:tcPr>
            <w:tcW w:w="5812" w:type="dxa"/>
            <w:vAlign w:val="center"/>
          </w:tcPr>
          <w:p w:rsidR="00D35584" w:rsidRPr="00E733FE" w:rsidRDefault="00D35584" w:rsidP="00835C12">
            <w:r w:rsidRPr="00E733FE">
              <w:rPr>
                <w:rFonts w:ascii="Times New Roman" w:hAnsi="Times New Roman"/>
                <w:sz w:val="24"/>
                <w:szCs w:val="24"/>
              </w:rPr>
              <w:t>Контрольная работа № 3 «Свойства квадратного корня»</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40</w:t>
            </w:r>
          </w:p>
        </w:tc>
        <w:tc>
          <w:tcPr>
            <w:tcW w:w="5812" w:type="dxa"/>
            <w:vAlign w:val="center"/>
          </w:tcPr>
          <w:p w:rsidR="00D35584" w:rsidRDefault="00D35584" w:rsidP="00835C12">
            <w:r>
              <w:rPr>
                <w:rFonts w:ascii="Times New Roman" w:hAnsi="Times New Roman"/>
                <w:sz w:val="24"/>
                <w:szCs w:val="24"/>
              </w:rPr>
              <w:t xml:space="preserve">Работа над ошибками. </w:t>
            </w:r>
            <w:r w:rsidRPr="00852B73">
              <w:rPr>
                <w:rFonts w:ascii="Times New Roman" w:hAnsi="Times New Roman"/>
                <w:sz w:val="24"/>
                <w:szCs w:val="24"/>
              </w:rPr>
              <w:t>Модуль действительного числа</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41</w:t>
            </w:r>
          </w:p>
        </w:tc>
        <w:tc>
          <w:tcPr>
            <w:tcW w:w="5812" w:type="dxa"/>
            <w:vAlign w:val="center"/>
          </w:tcPr>
          <w:p w:rsidR="00D35584" w:rsidRDefault="00D35584" w:rsidP="00835C12">
            <w:r w:rsidRPr="00852B73">
              <w:rPr>
                <w:rFonts w:ascii="Times New Roman" w:hAnsi="Times New Roman"/>
                <w:sz w:val="24"/>
                <w:szCs w:val="24"/>
              </w:rPr>
              <w:t>Модуль действительного числа</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42</w:t>
            </w:r>
          </w:p>
        </w:tc>
        <w:tc>
          <w:tcPr>
            <w:tcW w:w="5812" w:type="dxa"/>
            <w:vAlign w:val="center"/>
          </w:tcPr>
          <w:p w:rsidR="00D35584" w:rsidRDefault="00D35584" w:rsidP="00835C12">
            <w:r w:rsidRPr="00852B73">
              <w:rPr>
                <w:rFonts w:ascii="Times New Roman" w:hAnsi="Times New Roman"/>
                <w:sz w:val="24"/>
                <w:szCs w:val="24"/>
              </w:rPr>
              <w:t>Модуль действительного числа</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43</w:t>
            </w:r>
          </w:p>
        </w:tc>
        <w:tc>
          <w:tcPr>
            <w:tcW w:w="5812" w:type="dxa"/>
            <w:vAlign w:val="center"/>
          </w:tcPr>
          <w:p w:rsidR="00D35584" w:rsidRPr="002C6AC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kx</w:t>
            </w:r>
            <w:r w:rsidRPr="00852B73">
              <w:rPr>
                <w:rFonts w:ascii="Times New Roman" w:hAnsi="Times New Roman"/>
                <w:i/>
                <w:sz w:val="24"/>
                <w:szCs w:val="24"/>
                <w:vertAlign w:val="superscript"/>
              </w:rPr>
              <w:t>2</w:t>
            </w:r>
            <w:r w:rsidRPr="00852B73">
              <w:rPr>
                <w:rFonts w:ascii="Times New Roman" w:hAnsi="Times New Roman"/>
                <w:sz w:val="24"/>
                <w:szCs w:val="24"/>
              </w:rPr>
              <w:t>, ее свойства и график</w:t>
            </w:r>
          </w:p>
        </w:tc>
        <w:tc>
          <w:tcPr>
            <w:tcW w:w="1418" w:type="dxa"/>
            <w:vAlign w:val="center"/>
          </w:tcPr>
          <w:p w:rsidR="00D35584" w:rsidRDefault="00D35584" w:rsidP="00835C12"/>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44</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kx</w:t>
            </w:r>
            <w:r w:rsidRPr="00852B73">
              <w:rPr>
                <w:rFonts w:ascii="Times New Roman" w:hAnsi="Times New Roman"/>
                <w:i/>
                <w:sz w:val="24"/>
                <w:szCs w:val="24"/>
                <w:vertAlign w:val="superscript"/>
              </w:rPr>
              <w:t>2</w:t>
            </w:r>
            <w:r w:rsidRPr="00852B73">
              <w:rPr>
                <w:rFonts w:ascii="Times New Roman" w:hAnsi="Times New Roman"/>
                <w:sz w:val="24"/>
                <w:szCs w:val="24"/>
              </w:rPr>
              <w:t>, ее свойства и график</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45</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kx</w:t>
            </w:r>
            <w:r w:rsidRPr="00852B73">
              <w:rPr>
                <w:rFonts w:ascii="Times New Roman" w:hAnsi="Times New Roman"/>
                <w:i/>
                <w:sz w:val="24"/>
                <w:szCs w:val="24"/>
                <w:vertAlign w:val="superscript"/>
              </w:rPr>
              <w:t>2</w:t>
            </w:r>
            <w:r w:rsidRPr="00852B73">
              <w:rPr>
                <w:rFonts w:ascii="Times New Roman" w:hAnsi="Times New Roman"/>
                <w:sz w:val="24"/>
                <w:szCs w:val="24"/>
              </w:rPr>
              <w:t>, ее свойства и график</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46</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 xml:space="preserve">у = </w:t>
            </w:r>
            <w:proofErr w:type="gramStart"/>
            <w:r w:rsidRPr="00852B73">
              <w:rPr>
                <w:rFonts w:ascii="Times New Roman" w:hAnsi="Times New Roman"/>
                <w:i/>
                <w:sz w:val="24"/>
                <w:szCs w:val="24"/>
              </w:rPr>
              <w:t>к</w:t>
            </w:r>
            <w:proofErr w:type="gramEnd"/>
            <w:r w:rsidRPr="00852B73">
              <w:rPr>
                <w:rFonts w:ascii="Times New Roman" w:hAnsi="Times New Roman"/>
                <w:i/>
                <w:sz w:val="24"/>
                <w:szCs w:val="24"/>
              </w:rPr>
              <w:t>/</w:t>
            </w:r>
            <w:proofErr w:type="spellStart"/>
            <w:r w:rsidRPr="00852B73">
              <w:rPr>
                <w:rFonts w:ascii="Times New Roman" w:hAnsi="Times New Roman"/>
                <w:i/>
                <w:sz w:val="24"/>
                <w:szCs w:val="24"/>
              </w:rPr>
              <w:t>х</w:t>
            </w:r>
            <w:proofErr w:type="spellEnd"/>
            <w:r w:rsidRPr="00852B73">
              <w:rPr>
                <w:rFonts w:ascii="Times New Roman" w:hAnsi="Times New Roman"/>
                <w:sz w:val="24"/>
                <w:szCs w:val="24"/>
              </w:rPr>
              <w:t>, ее свойства и   график</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47</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 xml:space="preserve">у = </w:t>
            </w:r>
            <w:proofErr w:type="gramStart"/>
            <w:r w:rsidRPr="00852B73">
              <w:rPr>
                <w:rFonts w:ascii="Times New Roman" w:hAnsi="Times New Roman"/>
                <w:i/>
                <w:sz w:val="24"/>
                <w:szCs w:val="24"/>
              </w:rPr>
              <w:t>к</w:t>
            </w:r>
            <w:proofErr w:type="gramEnd"/>
            <w:r w:rsidRPr="00852B73">
              <w:rPr>
                <w:rFonts w:ascii="Times New Roman" w:hAnsi="Times New Roman"/>
                <w:i/>
                <w:sz w:val="24"/>
                <w:szCs w:val="24"/>
              </w:rPr>
              <w:t>/</w:t>
            </w:r>
            <w:proofErr w:type="spellStart"/>
            <w:r w:rsidRPr="00852B73">
              <w:rPr>
                <w:rFonts w:ascii="Times New Roman" w:hAnsi="Times New Roman"/>
                <w:i/>
                <w:sz w:val="24"/>
                <w:szCs w:val="24"/>
              </w:rPr>
              <w:t>х</w:t>
            </w:r>
            <w:proofErr w:type="spellEnd"/>
            <w:r w:rsidRPr="00852B73">
              <w:rPr>
                <w:rFonts w:ascii="Times New Roman" w:hAnsi="Times New Roman"/>
                <w:sz w:val="24"/>
                <w:szCs w:val="24"/>
              </w:rPr>
              <w:t>, ее свойства и   график</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48</w:t>
            </w:r>
          </w:p>
        </w:tc>
        <w:tc>
          <w:tcPr>
            <w:tcW w:w="5812" w:type="dxa"/>
          </w:tcPr>
          <w:p w:rsidR="00D35584" w:rsidRPr="002C6AC3" w:rsidRDefault="00D35584" w:rsidP="00835C12">
            <w:pPr>
              <w:rPr>
                <w:rFonts w:ascii="Times New Roman" w:hAnsi="Times New Roman"/>
                <w:sz w:val="24"/>
                <w:szCs w:val="24"/>
              </w:rPr>
            </w:pPr>
            <w:r w:rsidRPr="002C6AC3">
              <w:rPr>
                <w:rFonts w:ascii="Times New Roman" w:hAnsi="Times New Roman"/>
                <w:sz w:val="24"/>
                <w:szCs w:val="24"/>
              </w:rPr>
              <w:t xml:space="preserve">Контрольная работа № 4 </w:t>
            </w:r>
          </w:p>
          <w:p w:rsidR="00D35584" w:rsidRPr="00852B73" w:rsidRDefault="00D35584" w:rsidP="00835C12">
            <w:pPr>
              <w:rPr>
                <w:rFonts w:ascii="Times New Roman" w:hAnsi="Times New Roman"/>
                <w:sz w:val="24"/>
                <w:szCs w:val="24"/>
              </w:rPr>
            </w:pPr>
            <w:r w:rsidRPr="002C6AC3">
              <w:rPr>
                <w:rFonts w:ascii="Times New Roman" w:hAnsi="Times New Roman"/>
                <w:sz w:val="24"/>
                <w:szCs w:val="24"/>
              </w:rPr>
              <w:t>«</w:t>
            </w:r>
            <w:r w:rsidRPr="002C6AC3">
              <w:rPr>
                <w:rFonts w:ascii="Times New Roman" w:hAnsi="Times New Roman"/>
                <w:b/>
                <w:sz w:val="24"/>
                <w:szCs w:val="24"/>
              </w:rPr>
              <w:t xml:space="preserve"> </w:t>
            </w:r>
            <w:r w:rsidRPr="002C6AC3">
              <w:rPr>
                <w:rFonts w:ascii="Times New Roman" w:hAnsi="Times New Roman"/>
                <w:sz w:val="24"/>
                <w:szCs w:val="24"/>
              </w:rPr>
              <w:t xml:space="preserve">Квадратичная функция. Функция </w:t>
            </w:r>
            <w:proofErr w:type="gramStart"/>
            <w:r w:rsidRPr="002C6AC3">
              <w:rPr>
                <w:rFonts w:ascii="Times New Roman" w:hAnsi="Times New Roman"/>
                <w:sz w:val="24"/>
                <w:szCs w:val="24"/>
              </w:rPr>
              <w:t>у</w:t>
            </w:r>
            <w:proofErr w:type="gramEnd"/>
            <w:r w:rsidRPr="002C6AC3">
              <w:rPr>
                <w:rFonts w:ascii="Times New Roman" w:hAnsi="Times New Roman"/>
                <w:sz w:val="24"/>
                <w:szCs w:val="24"/>
              </w:rPr>
              <w:t xml:space="preserve"> = к/</w:t>
            </w:r>
            <w:proofErr w:type="spellStart"/>
            <w:r w:rsidRPr="002C6AC3">
              <w:rPr>
                <w:rFonts w:ascii="Times New Roman" w:hAnsi="Times New Roman"/>
                <w:sz w:val="24"/>
                <w:szCs w:val="24"/>
              </w:rPr>
              <w:t>х</w:t>
            </w:r>
            <w:proofErr w:type="spellEnd"/>
            <w:r w:rsidRPr="002C6AC3">
              <w:rPr>
                <w:rFonts w:ascii="Times New Roman" w:hAnsi="Times New Roman"/>
                <w:sz w:val="24"/>
                <w:szCs w:val="24"/>
              </w:rPr>
              <w:t>»</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49</w:t>
            </w:r>
          </w:p>
        </w:tc>
        <w:tc>
          <w:tcPr>
            <w:tcW w:w="5812" w:type="dxa"/>
          </w:tcPr>
          <w:p w:rsidR="00D35584" w:rsidRPr="00852B73" w:rsidRDefault="00D35584" w:rsidP="00835C12">
            <w:pPr>
              <w:rPr>
                <w:rFonts w:ascii="Times New Roman" w:hAnsi="Times New Roman"/>
                <w:sz w:val="24"/>
                <w:szCs w:val="24"/>
              </w:rPr>
            </w:pPr>
            <w:r>
              <w:rPr>
                <w:rFonts w:ascii="Times New Roman" w:hAnsi="Times New Roman"/>
                <w:sz w:val="24"/>
                <w:szCs w:val="24"/>
              </w:rPr>
              <w:t>Работа над ошибками.</w:t>
            </w:r>
            <w:r w:rsidRPr="00852B73">
              <w:rPr>
                <w:rFonts w:ascii="Times New Roman" w:hAnsi="Times New Roman"/>
                <w:sz w:val="24"/>
                <w:szCs w:val="24"/>
              </w:rPr>
              <w:t xml:space="preserve"> 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x+l</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50</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x+l</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51</w:t>
            </w:r>
          </w:p>
        </w:tc>
        <w:tc>
          <w:tcPr>
            <w:tcW w:w="5812" w:type="dxa"/>
          </w:tcPr>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 xml:space="preserve">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 xml:space="preserve">) + </w:t>
            </w:r>
            <w:proofErr w:type="spellStart"/>
            <w:r w:rsidRPr="00852B73">
              <w:rPr>
                <w:rFonts w:ascii="Times New Roman" w:hAnsi="Times New Roman"/>
                <w:i/>
                <w:sz w:val="24"/>
                <w:szCs w:val="24"/>
              </w:rPr>
              <w:t>m</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52</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 xml:space="preserve">) + </w:t>
            </w:r>
            <w:proofErr w:type="spellStart"/>
            <w:r w:rsidRPr="00852B73">
              <w:rPr>
                <w:rFonts w:ascii="Times New Roman" w:hAnsi="Times New Roman"/>
                <w:i/>
                <w:sz w:val="24"/>
                <w:szCs w:val="24"/>
              </w:rPr>
              <w:t>m</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53</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 xml:space="preserve"> + 1) + </w:t>
            </w:r>
            <w:proofErr w:type="spellStart"/>
            <w:r w:rsidRPr="00852B73">
              <w:rPr>
                <w:rFonts w:ascii="Times New Roman" w:hAnsi="Times New Roman"/>
                <w:i/>
                <w:sz w:val="24"/>
                <w:szCs w:val="24"/>
              </w:rPr>
              <w:t>m</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lastRenderedPageBreak/>
              <w:t>54</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Как построить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 xml:space="preserve"> + 1) + </w:t>
            </w:r>
            <w:proofErr w:type="spellStart"/>
            <w:r w:rsidRPr="00852B73">
              <w:rPr>
                <w:rFonts w:ascii="Times New Roman" w:hAnsi="Times New Roman"/>
                <w:i/>
                <w:sz w:val="24"/>
                <w:szCs w:val="24"/>
              </w:rPr>
              <w:t>m</w:t>
            </w:r>
            <w:proofErr w:type="spellEnd"/>
            <w:r w:rsidRPr="00852B73">
              <w:rPr>
                <w:rFonts w:ascii="Times New Roman" w:hAnsi="Times New Roman"/>
                <w:sz w:val="24"/>
                <w:szCs w:val="24"/>
              </w:rPr>
              <w:t xml:space="preserve">, если известен график функции </w:t>
            </w:r>
            <w:r w:rsidRPr="00852B73">
              <w:rPr>
                <w:rFonts w:ascii="Times New Roman" w:hAnsi="Times New Roman"/>
                <w:i/>
                <w:sz w:val="24"/>
                <w:szCs w:val="24"/>
              </w:rPr>
              <w:t xml:space="preserve">у = </w:t>
            </w:r>
            <w:proofErr w:type="spellStart"/>
            <w:r w:rsidRPr="00852B73">
              <w:rPr>
                <w:rFonts w:ascii="Times New Roman" w:hAnsi="Times New Roman"/>
                <w:i/>
                <w:sz w:val="24"/>
                <w:szCs w:val="24"/>
              </w:rPr>
              <w:t>f</w:t>
            </w:r>
            <w:proofErr w:type="spellEnd"/>
            <w:r w:rsidRPr="00852B73">
              <w:rPr>
                <w:rFonts w:ascii="Times New Roman" w:hAnsi="Times New Roman"/>
                <w:i/>
                <w:sz w:val="24"/>
                <w:szCs w:val="24"/>
              </w:rPr>
              <w:t>(</w:t>
            </w:r>
            <w:proofErr w:type="spellStart"/>
            <w:r w:rsidRPr="00852B73">
              <w:rPr>
                <w:rFonts w:ascii="Times New Roman" w:hAnsi="Times New Roman"/>
                <w:i/>
                <w:sz w:val="24"/>
                <w:szCs w:val="24"/>
              </w:rPr>
              <w:t>x</w:t>
            </w:r>
            <w:proofErr w:type="spellEnd"/>
            <w:r w:rsidRPr="00852B73">
              <w:rPr>
                <w:rFonts w:ascii="Times New Roman" w:hAnsi="Times New Roman"/>
                <w:i/>
                <w:sz w:val="24"/>
                <w:szCs w:val="24"/>
              </w:rPr>
              <w:t>)</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55</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ах</w:t>
            </w:r>
            <w:proofErr w:type="gramStart"/>
            <w:r w:rsidRPr="00852B73">
              <w:rPr>
                <w:rFonts w:ascii="Times New Roman" w:hAnsi="Times New Roman"/>
                <w:i/>
                <w:sz w:val="24"/>
                <w:szCs w:val="24"/>
                <w:vertAlign w:val="superscript"/>
              </w:rPr>
              <w:t>2</w:t>
            </w:r>
            <w:proofErr w:type="gramEnd"/>
            <w:r w:rsidRPr="00852B73">
              <w:rPr>
                <w:rFonts w:ascii="Times New Roman" w:hAnsi="Times New Roman"/>
                <w:i/>
                <w:sz w:val="24"/>
                <w:szCs w:val="24"/>
              </w:rPr>
              <w:t xml:space="preserve"> + </w:t>
            </w:r>
            <w:proofErr w:type="spellStart"/>
            <w:r w:rsidRPr="00852B73">
              <w:rPr>
                <w:rFonts w:ascii="Times New Roman" w:hAnsi="Times New Roman"/>
                <w:i/>
                <w:sz w:val="24"/>
                <w:szCs w:val="24"/>
              </w:rPr>
              <w:t>bх</w:t>
            </w:r>
            <w:proofErr w:type="spellEnd"/>
            <w:r w:rsidRPr="00852B73">
              <w:rPr>
                <w:rFonts w:ascii="Times New Roman" w:hAnsi="Times New Roman"/>
                <w:i/>
                <w:sz w:val="24"/>
                <w:szCs w:val="24"/>
              </w:rPr>
              <w:t xml:space="preserve"> + с</w:t>
            </w:r>
            <w:r w:rsidRPr="00852B73">
              <w:rPr>
                <w:rFonts w:ascii="Times New Roman" w:hAnsi="Times New Roman"/>
                <w:sz w:val="24"/>
                <w:szCs w:val="24"/>
              </w:rPr>
              <w:t>, ее свойства и график</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56</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ах</w:t>
            </w:r>
            <w:proofErr w:type="gramStart"/>
            <w:r w:rsidRPr="00852B73">
              <w:rPr>
                <w:rFonts w:ascii="Times New Roman" w:hAnsi="Times New Roman"/>
                <w:i/>
                <w:sz w:val="24"/>
                <w:szCs w:val="24"/>
                <w:vertAlign w:val="superscript"/>
              </w:rPr>
              <w:t>2</w:t>
            </w:r>
            <w:proofErr w:type="gramEnd"/>
            <w:r w:rsidRPr="00852B73">
              <w:rPr>
                <w:rFonts w:ascii="Times New Roman" w:hAnsi="Times New Roman"/>
                <w:i/>
                <w:sz w:val="24"/>
                <w:szCs w:val="24"/>
              </w:rPr>
              <w:t xml:space="preserve"> + </w:t>
            </w:r>
            <w:proofErr w:type="spellStart"/>
            <w:r w:rsidRPr="00852B73">
              <w:rPr>
                <w:rFonts w:ascii="Times New Roman" w:hAnsi="Times New Roman"/>
                <w:i/>
                <w:sz w:val="24"/>
                <w:szCs w:val="24"/>
              </w:rPr>
              <w:t>bх</w:t>
            </w:r>
            <w:proofErr w:type="spellEnd"/>
            <w:r w:rsidRPr="00852B73">
              <w:rPr>
                <w:rFonts w:ascii="Times New Roman" w:hAnsi="Times New Roman"/>
                <w:i/>
                <w:sz w:val="24"/>
                <w:szCs w:val="24"/>
              </w:rPr>
              <w:t xml:space="preserve"> + с</w:t>
            </w:r>
            <w:r w:rsidRPr="00852B73">
              <w:rPr>
                <w:rFonts w:ascii="Times New Roman" w:hAnsi="Times New Roman"/>
                <w:sz w:val="24"/>
                <w:szCs w:val="24"/>
              </w:rPr>
              <w:t>, ее свойства и график</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57</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ах</w:t>
            </w:r>
            <w:proofErr w:type="gramStart"/>
            <w:r w:rsidRPr="00852B73">
              <w:rPr>
                <w:rFonts w:ascii="Times New Roman" w:hAnsi="Times New Roman"/>
                <w:i/>
                <w:sz w:val="24"/>
                <w:szCs w:val="24"/>
                <w:vertAlign w:val="superscript"/>
              </w:rPr>
              <w:t>2</w:t>
            </w:r>
            <w:proofErr w:type="gramEnd"/>
            <w:r w:rsidRPr="00852B73">
              <w:rPr>
                <w:rFonts w:ascii="Times New Roman" w:hAnsi="Times New Roman"/>
                <w:i/>
                <w:sz w:val="24"/>
                <w:szCs w:val="24"/>
              </w:rPr>
              <w:t xml:space="preserve"> + </w:t>
            </w:r>
            <w:proofErr w:type="spellStart"/>
            <w:r w:rsidRPr="00852B73">
              <w:rPr>
                <w:rFonts w:ascii="Times New Roman" w:hAnsi="Times New Roman"/>
                <w:i/>
                <w:sz w:val="24"/>
                <w:szCs w:val="24"/>
              </w:rPr>
              <w:t>bх</w:t>
            </w:r>
            <w:proofErr w:type="spellEnd"/>
            <w:r w:rsidRPr="00852B73">
              <w:rPr>
                <w:rFonts w:ascii="Times New Roman" w:hAnsi="Times New Roman"/>
                <w:i/>
                <w:sz w:val="24"/>
                <w:szCs w:val="24"/>
              </w:rPr>
              <w:t xml:space="preserve"> + с</w:t>
            </w:r>
            <w:r w:rsidRPr="00852B73">
              <w:rPr>
                <w:rFonts w:ascii="Times New Roman" w:hAnsi="Times New Roman"/>
                <w:sz w:val="24"/>
                <w:szCs w:val="24"/>
              </w:rPr>
              <w:t>, ее свойства и график</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58</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Функция </w:t>
            </w:r>
            <w:r w:rsidRPr="00852B73">
              <w:rPr>
                <w:rFonts w:ascii="Times New Roman" w:hAnsi="Times New Roman"/>
                <w:i/>
                <w:sz w:val="24"/>
                <w:szCs w:val="24"/>
              </w:rPr>
              <w:t>у = ах</w:t>
            </w:r>
            <w:proofErr w:type="gramStart"/>
            <w:r w:rsidRPr="00852B73">
              <w:rPr>
                <w:rFonts w:ascii="Times New Roman" w:hAnsi="Times New Roman"/>
                <w:i/>
                <w:sz w:val="24"/>
                <w:szCs w:val="24"/>
                <w:vertAlign w:val="superscript"/>
              </w:rPr>
              <w:t>2</w:t>
            </w:r>
            <w:proofErr w:type="gramEnd"/>
            <w:r w:rsidRPr="00852B73">
              <w:rPr>
                <w:rFonts w:ascii="Times New Roman" w:hAnsi="Times New Roman"/>
                <w:i/>
                <w:sz w:val="24"/>
                <w:szCs w:val="24"/>
              </w:rPr>
              <w:t xml:space="preserve"> + </w:t>
            </w:r>
            <w:proofErr w:type="spellStart"/>
            <w:r w:rsidRPr="00852B73">
              <w:rPr>
                <w:rFonts w:ascii="Times New Roman" w:hAnsi="Times New Roman"/>
                <w:i/>
                <w:sz w:val="24"/>
                <w:szCs w:val="24"/>
              </w:rPr>
              <w:t>bх</w:t>
            </w:r>
            <w:proofErr w:type="spellEnd"/>
            <w:r w:rsidRPr="00852B73">
              <w:rPr>
                <w:rFonts w:ascii="Times New Roman" w:hAnsi="Times New Roman"/>
                <w:i/>
                <w:sz w:val="24"/>
                <w:szCs w:val="24"/>
              </w:rPr>
              <w:t xml:space="preserve"> + с</w:t>
            </w:r>
            <w:r w:rsidRPr="00852B73">
              <w:rPr>
                <w:rFonts w:ascii="Times New Roman" w:hAnsi="Times New Roman"/>
                <w:sz w:val="24"/>
                <w:szCs w:val="24"/>
              </w:rPr>
              <w:t>, ее свойства и график</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59</w:t>
            </w:r>
          </w:p>
        </w:tc>
        <w:tc>
          <w:tcPr>
            <w:tcW w:w="5812" w:type="dxa"/>
          </w:tcPr>
          <w:p w:rsidR="00D35584" w:rsidRPr="002C6AC3" w:rsidRDefault="00D35584" w:rsidP="00835C12">
            <w:pPr>
              <w:rPr>
                <w:rFonts w:ascii="Times New Roman" w:hAnsi="Times New Roman"/>
                <w:sz w:val="24"/>
                <w:szCs w:val="24"/>
              </w:rPr>
            </w:pPr>
            <w:r w:rsidRPr="002C6AC3">
              <w:rPr>
                <w:rFonts w:ascii="Times New Roman" w:hAnsi="Times New Roman"/>
                <w:sz w:val="24"/>
                <w:szCs w:val="24"/>
              </w:rPr>
              <w:t>Графическое решение квадратных 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60</w:t>
            </w:r>
          </w:p>
        </w:tc>
        <w:tc>
          <w:tcPr>
            <w:tcW w:w="5812" w:type="dxa"/>
          </w:tcPr>
          <w:p w:rsidR="00D35584" w:rsidRPr="00852B73" w:rsidRDefault="00D35584" w:rsidP="00835C12">
            <w:pPr>
              <w:rPr>
                <w:rFonts w:ascii="Times New Roman" w:hAnsi="Times New Roman"/>
                <w:i/>
                <w:sz w:val="24"/>
                <w:szCs w:val="24"/>
              </w:rPr>
            </w:pPr>
            <w:r w:rsidRPr="002C6AC3">
              <w:rPr>
                <w:rFonts w:ascii="Times New Roman" w:hAnsi="Times New Roman"/>
                <w:sz w:val="24"/>
                <w:szCs w:val="24"/>
              </w:rPr>
              <w:t>Контрольная работа № 5 «Построение графиков функции с помощью движения»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61</w:t>
            </w:r>
          </w:p>
        </w:tc>
        <w:tc>
          <w:tcPr>
            <w:tcW w:w="5812" w:type="dxa"/>
          </w:tcPr>
          <w:p w:rsidR="00D35584" w:rsidRPr="00852B73" w:rsidRDefault="00D35584" w:rsidP="00835C12">
            <w:pPr>
              <w:rPr>
                <w:rFonts w:ascii="Times New Roman" w:hAnsi="Times New Roman"/>
                <w:sz w:val="24"/>
                <w:szCs w:val="24"/>
              </w:rPr>
            </w:pPr>
            <w:r>
              <w:rPr>
                <w:rFonts w:ascii="Times New Roman" w:hAnsi="Times New Roman"/>
                <w:sz w:val="24"/>
                <w:szCs w:val="24"/>
              </w:rPr>
              <w:t>Работа над ошибками.</w:t>
            </w:r>
            <w:r w:rsidRPr="00852B73">
              <w:rPr>
                <w:rFonts w:ascii="Times New Roman" w:hAnsi="Times New Roman"/>
                <w:sz w:val="24"/>
                <w:szCs w:val="24"/>
              </w:rPr>
              <w:t xml:space="preserve"> Основные понятия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62</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Основные понятия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63</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Формулы корней квадратных</w:t>
            </w:r>
            <w:r>
              <w:rPr>
                <w:rFonts w:ascii="Times New Roman" w:hAnsi="Times New Roman"/>
                <w:sz w:val="24"/>
                <w:szCs w:val="24"/>
              </w:rPr>
              <w:t xml:space="preserve"> </w:t>
            </w:r>
            <w:r w:rsidRPr="00852B73">
              <w:rPr>
                <w:rFonts w:ascii="Times New Roman" w:hAnsi="Times New Roman"/>
                <w:sz w:val="24"/>
                <w:szCs w:val="24"/>
              </w:rPr>
              <w:t>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64</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Формулы корней квадратных</w:t>
            </w:r>
            <w:r>
              <w:rPr>
                <w:rFonts w:ascii="Times New Roman" w:hAnsi="Times New Roman"/>
                <w:sz w:val="24"/>
                <w:szCs w:val="24"/>
              </w:rPr>
              <w:t xml:space="preserve"> </w:t>
            </w:r>
            <w:r w:rsidRPr="00852B73">
              <w:rPr>
                <w:rFonts w:ascii="Times New Roman" w:hAnsi="Times New Roman"/>
                <w:sz w:val="24"/>
                <w:szCs w:val="24"/>
              </w:rPr>
              <w:t>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65</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Формулы корней квадратных</w:t>
            </w:r>
            <w:r>
              <w:rPr>
                <w:rFonts w:ascii="Times New Roman" w:hAnsi="Times New Roman"/>
                <w:sz w:val="24"/>
                <w:szCs w:val="24"/>
              </w:rPr>
              <w:t xml:space="preserve"> </w:t>
            </w:r>
            <w:r w:rsidRPr="00852B73">
              <w:rPr>
                <w:rFonts w:ascii="Times New Roman" w:hAnsi="Times New Roman"/>
                <w:sz w:val="24"/>
                <w:szCs w:val="24"/>
              </w:rPr>
              <w:t>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66</w:t>
            </w:r>
          </w:p>
        </w:tc>
        <w:tc>
          <w:tcPr>
            <w:tcW w:w="5812" w:type="dxa"/>
          </w:tcPr>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Рациональные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67</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Рациональные уравнения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68</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Рациональные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69</w:t>
            </w:r>
          </w:p>
        </w:tc>
        <w:tc>
          <w:tcPr>
            <w:tcW w:w="5812" w:type="dxa"/>
          </w:tcPr>
          <w:p w:rsidR="00D35584" w:rsidRPr="00EC14C1" w:rsidRDefault="00D35584" w:rsidP="00835C12">
            <w:pPr>
              <w:rPr>
                <w:rFonts w:ascii="Times New Roman" w:hAnsi="Times New Roman"/>
                <w:sz w:val="24"/>
                <w:szCs w:val="24"/>
              </w:rPr>
            </w:pPr>
            <w:r w:rsidRPr="00EC14C1">
              <w:rPr>
                <w:rFonts w:ascii="Times New Roman" w:hAnsi="Times New Roman"/>
                <w:sz w:val="24"/>
                <w:szCs w:val="24"/>
              </w:rPr>
              <w:t xml:space="preserve"> </w:t>
            </w:r>
            <w:r>
              <w:rPr>
                <w:rFonts w:ascii="Times New Roman" w:hAnsi="Times New Roman"/>
                <w:sz w:val="24"/>
                <w:szCs w:val="24"/>
              </w:rPr>
              <w:t>Работа над ошибками.</w:t>
            </w:r>
            <w:r w:rsidRPr="00852B73">
              <w:rPr>
                <w:rFonts w:ascii="Times New Roman" w:hAnsi="Times New Roman"/>
                <w:sz w:val="24"/>
                <w:szCs w:val="24"/>
              </w:rPr>
              <w:t xml:space="preserve"> </w:t>
            </w:r>
            <w:r w:rsidRPr="00EC14C1">
              <w:rPr>
                <w:rFonts w:ascii="Times New Roman" w:hAnsi="Times New Roman"/>
                <w:sz w:val="24"/>
                <w:szCs w:val="24"/>
              </w:rPr>
              <w:t>Контрольная работа № 6 «Квадратные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70</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Рациональные уравнения как  математические </w:t>
            </w:r>
          </w:p>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 модели реальных ситуаций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71</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Рациональные уравнения как  математические </w:t>
            </w:r>
          </w:p>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 xml:space="preserve"> модели реальных ситуаций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72</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Рациональные уравнения как  математические </w:t>
            </w:r>
          </w:p>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 модели реальных ситуаций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73</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Рациональные уравнения как  математические </w:t>
            </w:r>
          </w:p>
          <w:p w:rsidR="00D35584" w:rsidRPr="00852B73" w:rsidRDefault="00D35584" w:rsidP="00835C12">
            <w:pPr>
              <w:rPr>
                <w:rFonts w:ascii="Times New Roman" w:hAnsi="Times New Roman"/>
                <w:sz w:val="24"/>
                <w:szCs w:val="24"/>
              </w:rPr>
            </w:pPr>
            <w:r w:rsidRPr="00852B73">
              <w:rPr>
                <w:rFonts w:ascii="Times New Roman" w:hAnsi="Times New Roman"/>
                <w:sz w:val="24"/>
                <w:szCs w:val="24"/>
              </w:rPr>
              <w:t xml:space="preserve"> модели реальных ситуаций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74</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Еще одна формула корней квадратного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75</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Еще одна формула корней квадратного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76</w:t>
            </w:r>
          </w:p>
        </w:tc>
        <w:tc>
          <w:tcPr>
            <w:tcW w:w="5812" w:type="dxa"/>
          </w:tcPr>
          <w:p w:rsidR="00D35584" w:rsidRPr="00852B73" w:rsidRDefault="00D35584" w:rsidP="00835C12">
            <w:pPr>
              <w:rPr>
                <w:rFonts w:ascii="Times New Roman" w:hAnsi="Times New Roman"/>
                <w:i/>
                <w:sz w:val="24"/>
                <w:szCs w:val="24"/>
              </w:rPr>
            </w:pPr>
            <w:r w:rsidRPr="00852B73">
              <w:rPr>
                <w:rFonts w:ascii="Times New Roman" w:hAnsi="Times New Roman"/>
                <w:sz w:val="24"/>
                <w:szCs w:val="24"/>
              </w:rPr>
              <w:t>Теорема Виета</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77</w:t>
            </w:r>
          </w:p>
        </w:tc>
        <w:tc>
          <w:tcPr>
            <w:tcW w:w="5812" w:type="dxa"/>
            <w:vAlign w:val="center"/>
          </w:tcPr>
          <w:p w:rsidR="00D35584" w:rsidRPr="001815AC" w:rsidRDefault="00D35584" w:rsidP="00835C12">
            <w:pPr>
              <w:ind w:left="57"/>
              <w:rPr>
                <w:rFonts w:ascii="Times New Roman" w:hAnsi="Times New Roman"/>
                <w:sz w:val="24"/>
                <w:szCs w:val="24"/>
              </w:rPr>
            </w:pPr>
            <w:r w:rsidRPr="00852B73">
              <w:rPr>
                <w:rFonts w:ascii="Times New Roman" w:hAnsi="Times New Roman"/>
                <w:sz w:val="24"/>
                <w:szCs w:val="24"/>
              </w:rPr>
              <w:t>Теорема Виета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78</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Иррациональные уравнения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79</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Иррациональные уравнения</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80</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Иррациональные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81</w:t>
            </w:r>
          </w:p>
        </w:tc>
        <w:tc>
          <w:tcPr>
            <w:tcW w:w="5812" w:type="dxa"/>
          </w:tcPr>
          <w:p w:rsidR="00D35584" w:rsidRPr="00EC14C1" w:rsidRDefault="00D35584" w:rsidP="00835C12">
            <w:pPr>
              <w:rPr>
                <w:rFonts w:ascii="Times New Roman" w:hAnsi="Times New Roman"/>
                <w:sz w:val="24"/>
                <w:szCs w:val="24"/>
              </w:rPr>
            </w:pPr>
            <w:r w:rsidRPr="00EC14C1">
              <w:rPr>
                <w:rFonts w:ascii="Times New Roman" w:hAnsi="Times New Roman"/>
                <w:sz w:val="24"/>
                <w:szCs w:val="24"/>
              </w:rPr>
              <w:t>Контрольная работа № 7 «Квадратные и иррациональные уравнения»</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82</w:t>
            </w:r>
          </w:p>
        </w:tc>
        <w:tc>
          <w:tcPr>
            <w:tcW w:w="5812" w:type="dxa"/>
          </w:tcPr>
          <w:p w:rsidR="00D35584" w:rsidRPr="00852B73" w:rsidRDefault="00D35584" w:rsidP="00835C12">
            <w:pPr>
              <w:rPr>
                <w:rFonts w:ascii="Times New Roman" w:hAnsi="Times New Roman"/>
                <w:sz w:val="24"/>
                <w:szCs w:val="24"/>
              </w:rPr>
            </w:pPr>
            <w:r>
              <w:rPr>
                <w:rFonts w:ascii="Times New Roman" w:hAnsi="Times New Roman"/>
                <w:sz w:val="24"/>
                <w:szCs w:val="24"/>
              </w:rPr>
              <w:t>Работа над ошибками.</w:t>
            </w:r>
            <w:r w:rsidRPr="00852B73">
              <w:rPr>
                <w:rFonts w:ascii="Times New Roman" w:hAnsi="Times New Roman"/>
                <w:sz w:val="24"/>
                <w:szCs w:val="24"/>
              </w:rPr>
              <w:t xml:space="preserve"> Свойства числовых неравенств</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83</w:t>
            </w:r>
          </w:p>
        </w:tc>
        <w:tc>
          <w:tcPr>
            <w:tcW w:w="5812" w:type="dxa"/>
          </w:tcPr>
          <w:p w:rsidR="00D35584" w:rsidRPr="00852B73" w:rsidRDefault="00D35584" w:rsidP="00835C12">
            <w:pPr>
              <w:jc w:val="both"/>
              <w:rPr>
                <w:rFonts w:ascii="Times New Roman" w:hAnsi="Times New Roman"/>
                <w:i/>
                <w:sz w:val="24"/>
                <w:szCs w:val="24"/>
              </w:rPr>
            </w:pPr>
            <w:r w:rsidRPr="00852B73">
              <w:rPr>
                <w:rFonts w:ascii="Times New Roman" w:hAnsi="Times New Roman"/>
                <w:i/>
                <w:sz w:val="24"/>
                <w:szCs w:val="24"/>
              </w:rPr>
              <w:t xml:space="preserve"> </w:t>
            </w:r>
            <w:r w:rsidRPr="00852B73">
              <w:rPr>
                <w:rFonts w:ascii="Times New Roman" w:hAnsi="Times New Roman"/>
                <w:sz w:val="24"/>
                <w:szCs w:val="24"/>
              </w:rPr>
              <w:t>Свойства числовых неравенств</w:t>
            </w:r>
            <w:r w:rsidRPr="00852B73">
              <w:rPr>
                <w:rFonts w:ascii="Times New Roman" w:hAnsi="Times New Roman"/>
                <w:i/>
                <w:sz w:val="24"/>
                <w:szCs w:val="24"/>
              </w:rPr>
              <w:t xml:space="preserve"> </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84</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Свойства числовых неравенств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85</w:t>
            </w:r>
          </w:p>
        </w:tc>
        <w:tc>
          <w:tcPr>
            <w:tcW w:w="5812" w:type="dxa"/>
            <w:vAlign w:val="center"/>
          </w:tcPr>
          <w:p w:rsidR="00D35584" w:rsidRPr="000A49EB" w:rsidRDefault="00D35584" w:rsidP="00835C12">
            <w:pPr>
              <w:rPr>
                <w:rFonts w:ascii="Times New Roman" w:hAnsi="Times New Roman"/>
                <w:sz w:val="24"/>
                <w:szCs w:val="24"/>
              </w:rPr>
            </w:pPr>
            <w:r w:rsidRPr="00852B73">
              <w:rPr>
                <w:rFonts w:ascii="Times New Roman" w:hAnsi="Times New Roman"/>
                <w:sz w:val="24"/>
                <w:szCs w:val="24"/>
              </w:rPr>
              <w:t>Исследование функций на монотонность</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86</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Исследование функций на монотонность</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87</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Исследование функций на монотонность</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88</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Решение линейных неравенств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89</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Решение линейных неравенств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lastRenderedPageBreak/>
              <w:t>90</w:t>
            </w:r>
          </w:p>
        </w:tc>
        <w:tc>
          <w:tcPr>
            <w:tcW w:w="5812" w:type="dxa"/>
            <w:vAlign w:val="center"/>
          </w:tcPr>
          <w:p w:rsidR="00D35584" w:rsidRPr="000A49EB" w:rsidRDefault="00D35584" w:rsidP="00835C12">
            <w:pPr>
              <w:rPr>
                <w:rFonts w:ascii="Times New Roman" w:hAnsi="Times New Roman"/>
                <w:sz w:val="24"/>
                <w:szCs w:val="24"/>
              </w:rPr>
            </w:pPr>
            <w:r w:rsidRPr="00852B73">
              <w:rPr>
                <w:rFonts w:ascii="Times New Roman" w:hAnsi="Times New Roman"/>
                <w:sz w:val="24"/>
                <w:szCs w:val="24"/>
              </w:rPr>
              <w:t xml:space="preserve">Решение квадратных </w:t>
            </w:r>
            <w:r>
              <w:rPr>
                <w:rFonts w:ascii="Times New Roman" w:hAnsi="Times New Roman"/>
                <w:sz w:val="24"/>
                <w:szCs w:val="24"/>
              </w:rPr>
              <w:t>н</w:t>
            </w:r>
            <w:r w:rsidRPr="00852B73">
              <w:rPr>
                <w:rFonts w:ascii="Times New Roman" w:hAnsi="Times New Roman"/>
                <w:sz w:val="24"/>
                <w:szCs w:val="24"/>
              </w:rPr>
              <w:t>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91</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Решение квадратных </w:t>
            </w:r>
            <w:r>
              <w:rPr>
                <w:rFonts w:ascii="Times New Roman" w:hAnsi="Times New Roman"/>
                <w:sz w:val="24"/>
                <w:szCs w:val="24"/>
              </w:rPr>
              <w:t>н</w:t>
            </w:r>
            <w:r w:rsidRPr="00852B73">
              <w:rPr>
                <w:rFonts w:ascii="Times New Roman" w:hAnsi="Times New Roman"/>
                <w:sz w:val="24"/>
                <w:szCs w:val="24"/>
              </w:rPr>
              <w:t>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92</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 xml:space="preserve">Решение квадратных </w:t>
            </w:r>
            <w:r>
              <w:rPr>
                <w:rFonts w:ascii="Times New Roman" w:hAnsi="Times New Roman"/>
                <w:sz w:val="24"/>
                <w:szCs w:val="24"/>
              </w:rPr>
              <w:t>н</w:t>
            </w:r>
            <w:r w:rsidRPr="00852B73">
              <w:rPr>
                <w:rFonts w:ascii="Times New Roman" w:hAnsi="Times New Roman"/>
                <w:sz w:val="24"/>
                <w:szCs w:val="24"/>
              </w:rPr>
              <w:t>еравенств</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93</w:t>
            </w:r>
          </w:p>
        </w:tc>
        <w:tc>
          <w:tcPr>
            <w:tcW w:w="5812" w:type="dxa"/>
            <w:vAlign w:val="center"/>
          </w:tcPr>
          <w:p w:rsidR="00D35584" w:rsidRPr="00140A74" w:rsidRDefault="00D35584" w:rsidP="00835C12">
            <w:pPr>
              <w:ind w:left="57"/>
              <w:rPr>
                <w:rFonts w:ascii="Times New Roman" w:hAnsi="Times New Roman"/>
                <w:sz w:val="24"/>
                <w:szCs w:val="24"/>
              </w:rPr>
            </w:pPr>
            <w:r w:rsidRPr="00140A74">
              <w:rPr>
                <w:rFonts w:ascii="Times New Roman" w:hAnsi="Times New Roman"/>
                <w:sz w:val="24"/>
                <w:szCs w:val="24"/>
              </w:rPr>
              <w:t>Контрольная работа № 8 «Неравенства»</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94</w:t>
            </w:r>
          </w:p>
        </w:tc>
        <w:tc>
          <w:tcPr>
            <w:tcW w:w="5812" w:type="dxa"/>
            <w:vAlign w:val="center"/>
          </w:tcPr>
          <w:p w:rsidR="00D35584" w:rsidRPr="001815AC" w:rsidRDefault="00D35584" w:rsidP="00835C12">
            <w:pPr>
              <w:rPr>
                <w:rFonts w:ascii="Times New Roman" w:hAnsi="Times New Roman"/>
                <w:sz w:val="24"/>
                <w:szCs w:val="24"/>
              </w:rPr>
            </w:pPr>
            <w:r>
              <w:rPr>
                <w:rFonts w:ascii="Times New Roman" w:hAnsi="Times New Roman"/>
                <w:sz w:val="24"/>
                <w:szCs w:val="24"/>
              </w:rPr>
              <w:t>Работа над ошибками.</w:t>
            </w:r>
            <w:r w:rsidRPr="00852B73">
              <w:rPr>
                <w:rFonts w:ascii="Times New Roman" w:hAnsi="Times New Roman"/>
                <w:sz w:val="24"/>
                <w:szCs w:val="24"/>
              </w:rPr>
              <w:t xml:space="preserve"> Приближенные значения   действительных чисел</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95</w:t>
            </w:r>
          </w:p>
        </w:tc>
        <w:tc>
          <w:tcPr>
            <w:tcW w:w="5812" w:type="dxa"/>
            <w:vAlign w:val="center"/>
          </w:tcPr>
          <w:p w:rsidR="00D35584" w:rsidRPr="000A49EB" w:rsidRDefault="00D35584" w:rsidP="00835C12">
            <w:pPr>
              <w:ind w:left="57"/>
              <w:rPr>
                <w:rFonts w:ascii="Times New Roman" w:hAnsi="Times New Roman"/>
                <w:sz w:val="24"/>
                <w:szCs w:val="24"/>
              </w:rPr>
            </w:pPr>
            <w:r w:rsidRPr="00852B73">
              <w:rPr>
                <w:rFonts w:ascii="Times New Roman" w:hAnsi="Times New Roman"/>
                <w:sz w:val="24"/>
                <w:szCs w:val="24"/>
              </w:rPr>
              <w:t>Приближенные значения   действительных чисел</w:t>
            </w:r>
          </w:p>
        </w:tc>
        <w:tc>
          <w:tcPr>
            <w:tcW w:w="1418" w:type="dxa"/>
          </w:tcPr>
          <w:p w:rsidR="00D35584" w:rsidRDefault="00D35584" w:rsidP="00835C12">
            <w:pP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96</w:t>
            </w:r>
          </w:p>
        </w:tc>
        <w:tc>
          <w:tcPr>
            <w:tcW w:w="5812" w:type="dxa"/>
          </w:tcPr>
          <w:p w:rsidR="00D35584" w:rsidRPr="00852B73" w:rsidRDefault="00D35584" w:rsidP="00835C12">
            <w:pPr>
              <w:rPr>
                <w:rFonts w:ascii="Times New Roman" w:hAnsi="Times New Roman"/>
                <w:sz w:val="24"/>
                <w:szCs w:val="24"/>
              </w:rPr>
            </w:pPr>
            <w:r w:rsidRPr="00852B73">
              <w:rPr>
                <w:rFonts w:ascii="Times New Roman" w:hAnsi="Times New Roman"/>
                <w:sz w:val="24"/>
                <w:szCs w:val="24"/>
              </w:rPr>
              <w:t>Стандартный вид положительного числа</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97</w:t>
            </w:r>
          </w:p>
        </w:tc>
        <w:tc>
          <w:tcPr>
            <w:tcW w:w="5812" w:type="dxa"/>
            <w:vAlign w:val="center"/>
          </w:tcPr>
          <w:p w:rsidR="00D35584" w:rsidRPr="00D35584" w:rsidRDefault="00D35584" w:rsidP="00835C12">
            <w:pPr>
              <w:rPr>
                <w:rFonts w:ascii="Times New Roman" w:hAnsi="Times New Roman"/>
                <w:sz w:val="24"/>
                <w:szCs w:val="24"/>
              </w:rPr>
            </w:pPr>
            <w:r w:rsidRPr="00D35584">
              <w:rPr>
                <w:rStyle w:val="a8"/>
                <w:rFonts w:ascii="Times New Roman" w:hAnsi="Times New Roman"/>
                <w:b w:val="0"/>
                <w:iCs/>
                <w:sz w:val="24"/>
                <w:szCs w:val="24"/>
              </w:rPr>
              <w:t>Повторение.</w:t>
            </w:r>
            <w:r w:rsidRPr="00D35584">
              <w:rPr>
                <w:rStyle w:val="a8"/>
                <w:rFonts w:ascii="Times New Roman" w:hAnsi="Times New Roman"/>
                <w:iCs/>
                <w:sz w:val="24"/>
                <w:szCs w:val="24"/>
              </w:rPr>
              <w:t xml:space="preserve"> </w:t>
            </w:r>
            <w:r w:rsidRPr="00D35584">
              <w:rPr>
                <w:rFonts w:ascii="Times New Roman" w:hAnsi="Times New Roman"/>
                <w:sz w:val="24"/>
                <w:szCs w:val="24"/>
              </w:rPr>
              <w:t>Алгебраические дроби.</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98</w:t>
            </w:r>
          </w:p>
        </w:tc>
        <w:tc>
          <w:tcPr>
            <w:tcW w:w="5812" w:type="dxa"/>
            <w:vAlign w:val="center"/>
          </w:tcPr>
          <w:p w:rsidR="00D35584" w:rsidRPr="00D35584" w:rsidRDefault="00D35584" w:rsidP="00835C12">
            <w:r w:rsidRPr="00D35584">
              <w:rPr>
                <w:rStyle w:val="a8"/>
                <w:rFonts w:ascii="Times New Roman" w:hAnsi="Times New Roman"/>
                <w:b w:val="0"/>
                <w:iCs/>
                <w:sz w:val="24"/>
                <w:szCs w:val="24"/>
              </w:rPr>
              <w:t>Повторение.</w:t>
            </w:r>
            <w:r w:rsidRPr="00D35584">
              <w:t xml:space="preserve"> </w:t>
            </w:r>
            <w:r w:rsidRPr="00D35584">
              <w:rPr>
                <w:rFonts w:ascii="Times New Roman" w:hAnsi="Times New Roman"/>
                <w:sz w:val="24"/>
                <w:szCs w:val="24"/>
              </w:rPr>
              <w:t>Решение 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99</w:t>
            </w:r>
          </w:p>
        </w:tc>
        <w:tc>
          <w:tcPr>
            <w:tcW w:w="5812" w:type="dxa"/>
            <w:vAlign w:val="center"/>
          </w:tcPr>
          <w:p w:rsidR="00D35584" w:rsidRPr="00D35584" w:rsidRDefault="00D35584" w:rsidP="00835C12">
            <w:r w:rsidRPr="00D35584">
              <w:rPr>
                <w:rStyle w:val="a8"/>
                <w:rFonts w:ascii="Times New Roman" w:hAnsi="Times New Roman"/>
                <w:b w:val="0"/>
                <w:iCs/>
                <w:sz w:val="24"/>
                <w:szCs w:val="24"/>
              </w:rPr>
              <w:t>Повторение.</w:t>
            </w:r>
            <w:r w:rsidRPr="00D35584">
              <w:t xml:space="preserve"> </w:t>
            </w:r>
            <w:r w:rsidRPr="00D35584">
              <w:rPr>
                <w:rFonts w:ascii="Times New Roman" w:hAnsi="Times New Roman"/>
                <w:sz w:val="24"/>
                <w:szCs w:val="24"/>
              </w:rPr>
              <w:t>Решение уравнений.</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100</w:t>
            </w:r>
          </w:p>
        </w:tc>
        <w:tc>
          <w:tcPr>
            <w:tcW w:w="5812" w:type="dxa"/>
            <w:vAlign w:val="center"/>
          </w:tcPr>
          <w:p w:rsidR="00D35584" w:rsidRPr="00D35584" w:rsidRDefault="00D35584" w:rsidP="00835C12">
            <w:r w:rsidRPr="00D35584">
              <w:rPr>
                <w:rStyle w:val="a8"/>
                <w:rFonts w:ascii="Times New Roman" w:hAnsi="Times New Roman"/>
                <w:b w:val="0"/>
                <w:iCs/>
                <w:sz w:val="24"/>
                <w:szCs w:val="24"/>
              </w:rPr>
              <w:t>Повторение</w:t>
            </w:r>
            <w:proofErr w:type="gramStart"/>
            <w:r w:rsidRPr="00D35584">
              <w:rPr>
                <w:b/>
              </w:rPr>
              <w:t xml:space="preserve"> .</w:t>
            </w:r>
            <w:proofErr w:type="gramEnd"/>
            <w:r w:rsidRPr="00D35584">
              <w:t xml:space="preserve"> </w:t>
            </w:r>
            <w:r w:rsidRPr="00D35584">
              <w:rPr>
                <w:rFonts w:ascii="Times New Roman" w:hAnsi="Times New Roman"/>
                <w:sz w:val="24"/>
                <w:szCs w:val="24"/>
              </w:rPr>
              <w:t>Решение неравенств.</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101</w:t>
            </w:r>
          </w:p>
        </w:tc>
        <w:tc>
          <w:tcPr>
            <w:tcW w:w="5812" w:type="dxa"/>
          </w:tcPr>
          <w:p w:rsidR="00D35584" w:rsidRPr="00D35584" w:rsidRDefault="00D35584" w:rsidP="00835C12">
            <w:pPr>
              <w:rPr>
                <w:rFonts w:ascii="Times New Roman" w:hAnsi="Times New Roman"/>
                <w:sz w:val="24"/>
                <w:szCs w:val="24"/>
              </w:rPr>
            </w:pPr>
            <w:r w:rsidRPr="00D35584">
              <w:rPr>
                <w:rStyle w:val="a8"/>
                <w:rFonts w:ascii="Times New Roman" w:hAnsi="Times New Roman"/>
                <w:b w:val="0"/>
                <w:iCs/>
                <w:sz w:val="24"/>
                <w:szCs w:val="24"/>
              </w:rPr>
              <w:t>Повторение</w:t>
            </w:r>
            <w:proofErr w:type="gramStart"/>
            <w:r w:rsidRPr="00D35584">
              <w:rPr>
                <w:b/>
              </w:rPr>
              <w:t xml:space="preserve"> .</w:t>
            </w:r>
            <w:proofErr w:type="gramEnd"/>
            <w:r w:rsidRPr="00D35584">
              <w:t xml:space="preserve"> </w:t>
            </w:r>
            <w:r w:rsidRPr="00D35584">
              <w:rPr>
                <w:rFonts w:ascii="Times New Roman" w:hAnsi="Times New Roman"/>
                <w:sz w:val="24"/>
                <w:szCs w:val="24"/>
              </w:rPr>
              <w:t>Решение неравенств.</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r w:rsidR="00D35584" w:rsidTr="00835C12">
        <w:tc>
          <w:tcPr>
            <w:tcW w:w="675" w:type="dxa"/>
          </w:tcPr>
          <w:p w:rsidR="00D35584" w:rsidRPr="000A49EB" w:rsidRDefault="00D35584" w:rsidP="00835C12">
            <w:pPr>
              <w:ind w:left="57"/>
              <w:rPr>
                <w:rFonts w:ascii="Times New Roman" w:hAnsi="Times New Roman"/>
                <w:sz w:val="24"/>
                <w:szCs w:val="24"/>
              </w:rPr>
            </w:pPr>
            <w:r w:rsidRPr="000A49EB">
              <w:rPr>
                <w:rFonts w:ascii="Times New Roman" w:hAnsi="Times New Roman"/>
                <w:sz w:val="24"/>
                <w:szCs w:val="24"/>
              </w:rPr>
              <w:t>102</w:t>
            </w:r>
          </w:p>
        </w:tc>
        <w:tc>
          <w:tcPr>
            <w:tcW w:w="5812" w:type="dxa"/>
          </w:tcPr>
          <w:p w:rsidR="00D35584" w:rsidRPr="00140A74" w:rsidRDefault="00D35584" w:rsidP="00835C12">
            <w:pPr>
              <w:rPr>
                <w:rFonts w:ascii="Times New Roman" w:hAnsi="Times New Roman"/>
                <w:b/>
                <w:sz w:val="24"/>
                <w:szCs w:val="24"/>
              </w:rPr>
            </w:pPr>
            <w:r w:rsidRPr="00140A74">
              <w:rPr>
                <w:rFonts w:ascii="Times New Roman" w:hAnsi="Times New Roman"/>
                <w:sz w:val="24"/>
                <w:szCs w:val="24"/>
              </w:rPr>
              <w:t xml:space="preserve">Контрольная работа №9 «Итоговая за курс алгебры 8класса» </w:t>
            </w:r>
          </w:p>
        </w:tc>
        <w:tc>
          <w:tcPr>
            <w:tcW w:w="1418" w:type="dxa"/>
          </w:tcPr>
          <w:p w:rsidR="00D35584" w:rsidRPr="00852B73" w:rsidRDefault="00D35584" w:rsidP="00835C12">
            <w:pPr>
              <w:jc w:val="center"/>
              <w:rPr>
                <w:rFonts w:ascii="Times New Roman" w:hAnsi="Times New Roman"/>
                <w:sz w:val="24"/>
                <w:szCs w:val="24"/>
              </w:rPr>
            </w:pPr>
          </w:p>
        </w:tc>
        <w:tc>
          <w:tcPr>
            <w:tcW w:w="1666" w:type="dxa"/>
          </w:tcPr>
          <w:p w:rsidR="00D35584" w:rsidRDefault="00D35584" w:rsidP="00835C12">
            <w:pPr>
              <w:rPr>
                <w:rFonts w:ascii="Times New Roman" w:hAnsi="Times New Roman"/>
                <w:sz w:val="24"/>
                <w:szCs w:val="24"/>
              </w:rPr>
            </w:pPr>
          </w:p>
        </w:tc>
      </w:tr>
    </w:tbl>
    <w:p w:rsidR="00D35584" w:rsidRDefault="00D35584" w:rsidP="00D35584">
      <w:pPr>
        <w:pStyle w:val="a4"/>
        <w:jc w:val="both"/>
        <w:rPr>
          <w:b/>
          <w:sz w:val="32"/>
          <w:szCs w:val="32"/>
          <w:u w:val="single"/>
        </w:rPr>
      </w:pPr>
    </w:p>
    <w:p w:rsidR="00D35584" w:rsidRDefault="00D35584" w:rsidP="00D35584"/>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0685A">
      <w:pPr>
        <w:pStyle w:val="a3"/>
        <w:spacing w:line="240" w:lineRule="auto"/>
        <w:ind w:left="0"/>
        <w:rPr>
          <w:rFonts w:ascii="Times New Roman" w:hAnsi="Times New Roman" w:cs="Times New Roman"/>
        </w:rPr>
      </w:pPr>
    </w:p>
    <w:p w:rsidR="00D35584" w:rsidRDefault="00D35584" w:rsidP="00D35584">
      <w:pPr>
        <w:jc w:val="right"/>
        <w:rPr>
          <w:sz w:val="28"/>
          <w:szCs w:val="28"/>
        </w:rPr>
      </w:pPr>
      <w:r w:rsidRPr="0094574B">
        <w:rPr>
          <w:sz w:val="28"/>
          <w:szCs w:val="28"/>
        </w:rPr>
        <w:lastRenderedPageBreak/>
        <w:t>Приложение 2</w:t>
      </w:r>
    </w:p>
    <w:p w:rsidR="00D35584" w:rsidRDefault="00D35584" w:rsidP="00D35584">
      <w:pPr>
        <w:rPr>
          <w:sz w:val="24"/>
          <w:szCs w:val="24"/>
        </w:rPr>
      </w:pPr>
      <w:r w:rsidRPr="0082724A">
        <w:rPr>
          <w:sz w:val="24"/>
          <w:szCs w:val="24"/>
        </w:rPr>
        <w:t xml:space="preserve">Входная контрольная работа </w:t>
      </w:r>
    </w:p>
    <w:p w:rsidR="00D35584" w:rsidRDefault="00D35584" w:rsidP="00D35584">
      <w:pPr>
        <w:rPr>
          <w:sz w:val="24"/>
          <w:szCs w:val="24"/>
        </w:rPr>
      </w:pPr>
      <w:r>
        <w:rPr>
          <w:noProof/>
          <w:sz w:val="24"/>
          <w:szCs w:val="24"/>
        </w:rPr>
        <w:drawing>
          <wp:inline distT="0" distB="0" distL="0" distR="0">
            <wp:extent cx="3876675" cy="5760869"/>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3876675" cy="5760869"/>
                    </a:xfrm>
                    <a:prstGeom prst="rect">
                      <a:avLst/>
                    </a:prstGeom>
                    <a:noFill/>
                    <a:ln w="9525">
                      <a:noFill/>
                      <a:miter lim="800000"/>
                      <a:headEnd/>
                      <a:tailEnd/>
                    </a:ln>
                  </pic:spPr>
                </pic:pic>
              </a:graphicData>
            </a:graphic>
          </wp:inline>
        </w:drawing>
      </w:r>
    </w:p>
    <w:p w:rsidR="00D35584" w:rsidRDefault="00D35584" w:rsidP="00D35584">
      <w:pPr>
        <w:rPr>
          <w:sz w:val="24"/>
          <w:szCs w:val="24"/>
        </w:rPr>
      </w:pPr>
      <w:r>
        <w:rPr>
          <w:noProof/>
          <w:sz w:val="24"/>
          <w:szCs w:val="24"/>
        </w:rPr>
        <w:lastRenderedPageBreak/>
        <w:drawing>
          <wp:inline distT="0" distB="0" distL="0" distR="0">
            <wp:extent cx="3861609" cy="5629275"/>
            <wp:effectExtent l="19050" t="0" r="5541"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srcRect/>
                    <a:stretch>
                      <a:fillRect/>
                    </a:stretch>
                  </pic:blipFill>
                  <pic:spPr bwMode="auto">
                    <a:xfrm>
                      <a:off x="0" y="0"/>
                      <a:ext cx="3871330" cy="5643446"/>
                    </a:xfrm>
                    <a:prstGeom prst="rect">
                      <a:avLst/>
                    </a:prstGeom>
                    <a:noFill/>
                    <a:ln w="9525">
                      <a:noFill/>
                      <a:miter lim="800000"/>
                      <a:headEnd/>
                      <a:tailEnd/>
                    </a:ln>
                  </pic:spPr>
                </pic:pic>
              </a:graphicData>
            </a:graphic>
          </wp:inline>
        </w:drawing>
      </w: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Pr="0082724A" w:rsidRDefault="00D35584" w:rsidP="00D35584">
      <w:pPr>
        <w:rPr>
          <w:sz w:val="24"/>
          <w:szCs w:val="24"/>
        </w:rPr>
      </w:pPr>
    </w:p>
    <w:p w:rsidR="00D35584" w:rsidRPr="0094574B" w:rsidRDefault="00D35584" w:rsidP="00D35584">
      <w:pPr>
        <w:rPr>
          <w:rFonts w:ascii="Times New Roman" w:hAnsi="Times New Roman" w:cs="Times New Roman"/>
          <w:sz w:val="24"/>
          <w:szCs w:val="24"/>
        </w:rPr>
      </w:pPr>
      <w:r w:rsidRPr="0094574B">
        <w:rPr>
          <w:rFonts w:ascii="Times New Roman" w:hAnsi="Times New Roman" w:cs="Times New Roman"/>
          <w:sz w:val="24"/>
          <w:szCs w:val="24"/>
        </w:rPr>
        <w:lastRenderedPageBreak/>
        <w:t>Контрольная работа № 1 по теме: «Алгебраические дроби»</w:t>
      </w:r>
    </w:p>
    <w:p w:rsidR="00D35584" w:rsidRPr="0094574B" w:rsidRDefault="00D35584" w:rsidP="00D35584">
      <w:pPr>
        <w:rPr>
          <w:sz w:val="24"/>
          <w:szCs w:val="24"/>
        </w:rPr>
      </w:pPr>
      <w:r>
        <w:rPr>
          <w:noProof/>
          <w:sz w:val="24"/>
          <w:szCs w:val="24"/>
        </w:rPr>
        <w:drawing>
          <wp:inline distT="0" distB="0" distL="0" distR="0">
            <wp:extent cx="3915489" cy="3857625"/>
            <wp:effectExtent l="19050" t="0" r="8811"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4695"/>
                    <a:stretch>
                      <a:fillRect/>
                    </a:stretch>
                  </pic:blipFill>
                  <pic:spPr bwMode="auto">
                    <a:xfrm>
                      <a:off x="0" y="0"/>
                      <a:ext cx="3915489" cy="3857625"/>
                    </a:xfrm>
                    <a:prstGeom prst="rect">
                      <a:avLst/>
                    </a:prstGeom>
                    <a:noFill/>
                    <a:ln w="9525">
                      <a:noFill/>
                      <a:miter lim="800000"/>
                      <a:headEnd/>
                      <a:tailEnd/>
                    </a:ln>
                  </pic:spPr>
                </pic:pic>
              </a:graphicData>
            </a:graphic>
          </wp:inline>
        </w:drawing>
      </w:r>
    </w:p>
    <w:p w:rsidR="00D35584" w:rsidRDefault="00D35584" w:rsidP="00D35584">
      <w:pPr>
        <w:rPr>
          <w:b/>
          <w:sz w:val="28"/>
          <w:szCs w:val="28"/>
        </w:rPr>
      </w:pPr>
      <w:r>
        <w:rPr>
          <w:b/>
          <w:noProof/>
          <w:sz w:val="28"/>
          <w:szCs w:val="28"/>
        </w:rPr>
        <w:drawing>
          <wp:inline distT="0" distB="0" distL="0" distR="0">
            <wp:extent cx="3981450" cy="39433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6210" t="7263" r="4283" b="15642"/>
                    <a:stretch>
                      <a:fillRect/>
                    </a:stretch>
                  </pic:blipFill>
                  <pic:spPr bwMode="auto">
                    <a:xfrm>
                      <a:off x="0" y="0"/>
                      <a:ext cx="3981450" cy="3943350"/>
                    </a:xfrm>
                    <a:prstGeom prst="rect">
                      <a:avLst/>
                    </a:prstGeom>
                    <a:noFill/>
                    <a:ln w="9525">
                      <a:noFill/>
                      <a:miter lim="800000"/>
                      <a:headEnd/>
                      <a:tailEnd/>
                    </a:ln>
                  </pic:spPr>
                </pic:pic>
              </a:graphicData>
            </a:graphic>
          </wp:inline>
        </w:drawing>
      </w:r>
    </w:p>
    <w:p w:rsidR="00D35584" w:rsidRDefault="00D35584" w:rsidP="00D35584">
      <w:pPr>
        <w:rPr>
          <w:rStyle w:val="a8"/>
          <w:rFonts w:ascii="Times New Roman" w:hAnsi="Times New Roman" w:cs="Times New Roman"/>
          <w:b w:val="0"/>
          <w:sz w:val="28"/>
          <w:szCs w:val="28"/>
        </w:rPr>
      </w:pPr>
    </w:p>
    <w:p w:rsidR="00D35584" w:rsidRDefault="00D35584" w:rsidP="00D35584">
      <w:pPr>
        <w:rPr>
          <w:rStyle w:val="a8"/>
          <w:rFonts w:ascii="Times New Roman" w:hAnsi="Times New Roman" w:cs="Times New Roman"/>
          <w:b w:val="0"/>
          <w:sz w:val="28"/>
          <w:szCs w:val="28"/>
        </w:rPr>
      </w:pPr>
    </w:p>
    <w:p w:rsidR="00D35584" w:rsidRPr="0094574B" w:rsidRDefault="00D35584" w:rsidP="00D35584">
      <w:pPr>
        <w:rPr>
          <w:sz w:val="24"/>
          <w:szCs w:val="24"/>
        </w:rPr>
      </w:pPr>
      <w:r w:rsidRPr="0094574B">
        <w:rPr>
          <w:rStyle w:val="a8"/>
          <w:rFonts w:ascii="Times New Roman" w:hAnsi="Times New Roman" w:cs="Times New Roman"/>
          <w:sz w:val="24"/>
          <w:szCs w:val="24"/>
        </w:rPr>
        <w:lastRenderedPageBreak/>
        <w:t xml:space="preserve">Контрольная работа № 2  по теме </w:t>
      </w:r>
      <w:r w:rsidRPr="0094574B">
        <w:rPr>
          <w:rFonts w:ascii="Times New Roman" w:hAnsi="Times New Roman" w:cs="Times New Roman"/>
          <w:sz w:val="24"/>
          <w:szCs w:val="24"/>
        </w:rPr>
        <w:t xml:space="preserve"> «Действия с алгебраическими дробями»</w:t>
      </w:r>
    </w:p>
    <w:p w:rsidR="00D35584" w:rsidRDefault="00D35584" w:rsidP="00D35584">
      <w:pPr>
        <w:rPr>
          <w:sz w:val="28"/>
          <w:szCs w:val="28"/>
        </w:rPr>
      </w:pPr>
      <w:r>
        <w:rPr>
          <w:noProof/>
          <w:sz w:val="28"/>
          <w:szCs w:val="28"/>
        </w:rPr>
        <w:drawing>
          <wp:inline distT="0" distB="0" distL="0" distR="0">
            <wp:extent cx="3933825" cy="2847975"/>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933825" cy="2847975"/>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3943350" cy="2828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943350" cy="2828925"/>
                    </a:xfrm>
                    <a:prstGeom prst="rect">
                      <a:avLst/>
                    </a:prstGeom>
                    <a:noFill/>
                    <a:ln w="9525">
                      <a:noFill/>
                      <a:miter lim="800000"/>
                      <a:headEnd/>
                      <a:tailEnd/>
                    </a:ln>
                  </pic:spPr>
                </pic:pic>
              </a:graphicData>
            </a:graphic>
          </wp:inline>
        </w:drawing>
      </w: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Pr="0094574B" w:rsidRDefault="00D35584" w:rsidP="00D35584">
      <w:pPr>
        <w:rPr>
          <w:sz w:val="24"/>
          <w:szCs w:val="24"/>
        </w:rPr>
      </w:pPr>
      <w:r w:rsidRPr="0094574B">
        <w:rPr>
          <w:rFonts w:ascii="Times New Roman" w:hAnsi="Times New Roman" w:cs="Times New Roman"/>
          <w:sz w:val="24"/>
          <w:szCs w:val="24"/>
        </w:rPr>
        <w:lastRenderedPageBreak/>
        <w:t>Контрольная работа № 3 «Свойства квадратного корня»</w:t>
      </w:r>
    </w:p>
    <w:p w:rsidR="00D35584" w:rsidRDefault="00D35584" w:rsidP="00D35584">
      <w:pPr>
        <w:rPr>
          <w:noProof/>
          <w:sz w:val="28"/>
          <w:szCs w:val="28"/>
        </w:rPr>
      </w:pPr>
    </w:p>
    <w:p w:rsidR="00D35584" w:rsidRDefault="00D35584" w:rsidP="00D35584">
      <w:pPr>
        <w:rPr>
          <w:sz w:val="28"/>
          <w:szCs w:val="28"/>
        </w:rPr>
      </w:pPr>
      <w:r>
        <w:rPr>
          <w:noProof/>
          <w:sz w:val="28"/>
          <w:szCs w:val="28"/>
        </w:rPr>
        <w:drawing>
          <wp:inline distT="0" distB="0" distL="0" distR="0">
            <wp:extent cx="3943350" cy="299085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43350" cy="2990850"/>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3895725" cy="3105150"/>
            <wp:effectExtent l="19050" t="0" r="952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895725" cy="3105150"/>
                    </a:xfrm>
                    <a:prstGeom prst="rect">
                      <a:avLst/>
                    </a:prstGeom>
                    <a:noFill/>
                    <a:ln w="9525">
                      <a:noFill/>
                      <a:miter lim="800000"/>
                      <a:headEnd/>
                      <a:tailEnd/>
                    </a:ln>
                  </pic:spPr>
                </pic:pic>
              </a:graphicData>
            </a:graphic>
          </wp:inline>
        </w:drawing>
      </w: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Pr="0094574B" w:rsidRDefault="00D35584" w:rsidP="00D35584">
      <w:pPr>
        <w:rPr>
          <w:rFonts w:ascii="Times New Roman" w:hAnsi="Times New Roman" w:cs="Times New Roman"/>
          <w:sz w:val="24"/>
          <w:szCs w:val="24"/>
        </w:rPr>
      </w:pPr>
      <w:r w:rsidRPr="0094574B">
        <w:rPr>
          <w:rFonts w:ascii="Times New Roman" w:hAnsi="Times New Roman" w:cs="Times New Roman"/>
          <w:sz w:val="24"/>
          <w:szCs w:val="24"/>
        </w:rPr>
        <w:lastRenderedPageBreak/>
        <w:t xml:space="preserve">Контрольная работа № 4 </w:t>
      </w:r>
    </w:p>
    <w:p w:rsidR="00D35584" w:rsidRPr="0094574B" w:rsidRDefault="00D35584" w:rsidP="00D35584">
      <w:pPr>
        <w:rPr>
          <w:sz w:val="24"/>
          <w:szCs w:val="24"/>
        </w:rPr>
      </w:pPr>
      <w:r w:rsidRPr="0094574B">
        <w:rPr>
          <w:rFonts w:ascii="Times New Roman" w:hAnsi="Times New Roman" w:cs="Times New Roman"/>
          <w:sz w:val="24"/>
          <w:szCs w:val="24"/>
        </w:rPr>
        <w:t>«</w:t>
      </w:r>
      <w:r w:rsidRPr="0094574B">
        <w:rPr>
          <w:rFonts w:ascii="Times New Roman" w:hAnsi="Times New Roman" w:cs="Times New Roman"/>
          <w:b/>
          <w:sz w:val="24"/>
          <w:szCs w:val="24"/>
        </w:rPr>
        <w:t xml:space="preserve"> </w:t>
      </w:r>
      <w:r w:rsidRPr="0094574B">
        <w:rPr>
          <w:rFonts w:ascii="Times New Roman" w:hAnsi="Times New Roman" w:cs="Times New Roman"/>
          <w:sz w:val="24"/>
          <w:szCs w:val="24"/>
        </w:rPr>
        <w:t xml:space="preserve">Квадратичная функция. Функция </w:t>
      </w:r>
      <w:proofErr w:type="gramStart"/>
      <w:r w:rsidRPr="0094574B">
        <w:rPr>
          <w:rFonts w:ascii="Times New Roman" w:hAnsi="Times New Roman" w:cs="Times New Roman"/>
          <w:sz w:val="24"/>
          <w:szCs w:val="24"/>
        </w:rPr>
        <w:t>у</w:t>
      </w:r>
      <w:proofErr w:type="gramEnd"/>
      <w:r w:rsidRPr="0094574B">
        <w:rPr>
          <w:rFonts w:ascii="Times New Roman" w:hAnsi="Times New Roman" w:cs="Times New Roman"/>
          <w:sz w:val="24"/>
          <w:szCs w:val="24"/>
        </w:rPr>
        <w:t xml:space="preserve"> = к/</w:t>
      </w:r>
      <w:proofErr w:type="spellStart"/>
      <w:r w:rsidRPr="0094574B">
        <w:rPr>
          <w:rFonts w:ascii="Times New Roman" w:hAnsi="Times New Roman" w:cs="Times New Roman"/>
          <w:sz w:val="24"/>
          <w:szCs w:val="24"/>
        </w:rPr>
        <w:t>х</w:t>
      </w:r>
      <w:proofErr w:type="spellEnd"/>
      <w:r w:rsidRPr="0094574B">
        <w:rPr>
          <w:rFonts w:ascii="Times New Roman" w:hAnsi="Times New Roman" w:cs="Times New Roman"/>
          <w:sz w:val="24"/>
          <w:szCs w:val="24"/>
        </w:rPr>
        <w:t>»</w:t>
      </w:r>
    </w:p>
    <w:p w:rsidR="00D35584" w:rsidRDefault="00D35584" w:rsidP="00D35584">
      <w:pPr>
        <w:rPr>
          <w:sz w:val="28"/>
          <w:szCs w:val="28"/>
        </w:rPr>
      </w:pPr>
      <w:r>
        <w:rPr>
          <w:noProof/>
          <w:sz w:val="28"/>
          <w:szCs w:val="28"/>
        </w:rPr>
        <w:drawing>
          <wp:inline distT="0" distB="0" distL="0" distR="0">
            <wp:extent cx="3962400" cy="359092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3962400" cy="3590925"/>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3905250" cy="35433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3905250" cy="3543300"/>
                    </a:xfrm>
                    <a:prstGeom prst="rect">
                      <a:avLst/>
                    </a:prstGeom>
                    <a:noFill/>
                    <a:ln w="9525">
                      <a:noFill/>
                      <a:miter lim="800000"/>
                      <a:headEnd/>
                      <a:tailEnd/>
                    </a:ln>
                  </pic:spPr>
                </pic:pic>
              </a:graphicData>
            </a:graphic>
          </wp:inline>
        </w:drawing>
      </w: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Pr="0094574B" w:rsidRDefault="00D35584" w:rsidP="00D35584">
      <w:pPr>
        <w:rPr>
          <w:sz w:val="24"/>
          <w:szCs w:val="24"/>
        </w:rPr>
      </w:pPr>
      <w:r w:rsidRPr="0094574B">
        <w:rPr>
          <w:rFonts w:ascii="Times New Roman" w:hAnsi="Times New Roman" w:cs="Times New Roman"/>
          <w:sz w:val="24"/>
          <w:szCs w:val="24"/>
        </w:rPr>
        <w:lastRenderedPageBreak/>
        <w:t>Контрольная работа № 5 «Построение графиков функции с помощью движения»</w:t>
      </w:r>
    </w:p>
    <w:p w:rsidR="00D35584" w:rsidRDefault="00D35584" w:rsidP="00D35584">
      <w:pPr>
        <w:rPr>
          <w:sz w:val="28"/>
          <w:szCs w:val="28"/>
        </w:rPr>
      </w:pPr>
      <w:r>
        <w:rPr>
          <w:noProof/>
          <w:sz w:val="28"/>
          <w:szCs w:val="28"/>
        </w:rPr>
        <w:drawing>
          <wp:inline distT="0" distB="0" distL="0" distR="0">
            <wp:extent cx="4095750" cy="325755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095750" cy="3257550"/>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4086225" cy="3314700"/>
            <wp:effectExtent l="19050" t="0" r="9525"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086225" cy="3314700"/>
                    </a:xfrm>
                    <a:prstGeom prst="rect">
                      <a:avLst/>
                    </a:prstGeom>
                    <a:noFill/>
                    <a:ln w="9525">
                      <a:noFill/>
                      <a:miter lim="800000"/>
                      <a:headEnd/>
                      <a:tailEnd/>
                    </a:ln>
                  </pic:spPr>
                </pic:pic>
              </a:graphicData>
            </a:graphic>
          </wp:inline>
        </w:drawing>
      </w: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p>
    <w:p w:rsidR="00D35584" w:rsidRDefault="00D35584" w:rsidP="00D35584">
      <w:pPr>
        <w:rPr>
          <w:rFonts w:ascii="Times New Roman" w:hAnsi="Times New Roman" w:cs="Times New Roman"/>
          <w:sz w:val="24"/>
          <w:szCs w:val="24"/>
        </w:rPr>
      </w:pPr>
      <w:r w:rsidRPr="0094574B">
        <w:rPr>
          <w:rFonts w:ascii="Times New Roman" w:hAnsi="Times New Roman" w:cs="Times New Roman"/>
          <w:sz w:val="24"/>
          <w:szCs w:val="24"/>
        </w:rPr>
        <w:lastRenderedPageBreak/>
        <w:t>Контрольная работа № 6 «Квадратные уравнения»</w:t>
      </w:r>
    </w:p>
    <w:p w:rsidR="00D35584" w:rsidRPr="0094574B" w:rsidRDefault="00D35584" w:rsidP="00D35584">
      <w:pPr>
        <w:rPr>
          <w:sz w:val="24"/>
          <w:szCs w:val="24"/>
        </w:rPr>
      </w:pPr>
      <w:r>
        <w:rPr>
          <w:noProof/>
          <w:sz w:val="24"/>
          <w:szCs w:val="24"/>
        </w:rPr>
        <w:drawing>
          <wp:inline distT="0" distB="0" distL="0" distR="0">
            <wp:extent cx="3914775" cy="2886075"/>
            <wp:effectExtent l="19050" t="0" r="9525"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3914775" cy="2886075"/>
                    </a:xfrm>
                    <a:prstGeom prst="rect">
                      <a:avLst/>
                    </a:prstGeom>
                    <a:noFill/>
                    <a:ln w="9525">
                      <a:noFill/>
                      <a:miter lim="800000"/>
                      <a:headEnd/>
                      <a:tailEnd/>
                    </a:ln>
                  </pic:spPr>
                </pic:pic>
              </a:graphicData>
            </a:graphic>
          </wp:inline>
        </w:drawing>
      </w:r>
    </w:p>
    <w:p w:rsidR="00D35584" w:rsidRDefault="00D35584" w:rsidP="00D35584">
      <w:pPr>
        <w:rPr>
          <w:sz w:val="28"/>
          <w:szCs w:val="28"/>
        </w:rPr>
      </w:pPr>
    </w:p>
    <w:p w:rsidR="00D35584" w:rsidRDefault="00D35584" w:rsidP="00D35584">
      <w:pPr>
        <w:rPr>
          <w:sz w:val="28"/>
          <w:szCs w:val="28"/>
        </w:rPr>
      </w:pPr>
      <w:r>
        <w:rPr>
          <w:noProof/>
          <w:sz w:val="28"/>
          <w:szCs w:val="28"/>
        </w:rPr>
        <w:drawing>
          <wp:inline distT="0" distB="0" distL="0" distR="0">
            <wp:extent cx="3924300" cy="28479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3924300" cy="2847975"/>
                    </a:xfrm>
                    <a:prstGeom prst="rect">
                      <a:avLst/>
                    </a:prstGeom>
                    <a:noFill/>
                    <a:ln w="9525">
                      <a:noFill/>
                      <a:miter lim="800000"/>
                      <a:headEnd/>
                      <a:tailEnd/>
                    </a:ln>
                  </pic:spPr>
                </pic:pic>
              </a:graphicData>
            </a:graphic>
          </wp:inline>
        </w:drawing>
      </w: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Default="00D35584" w:rsidP="00D35584">
      <w:pPr>
        <w:rPr>
          <w:sz w:val="28"/>
          <w:szCs w:val="28"/>
        </w:rPr>
      </w:pPr>
    </w:p>
    <w:p w:rsidR="00D35584" w:rsidRPr="0094574B" w:rsidRDefault="00D35584" w:rsidP="00D35584">
      <w:pPr>
        <w:rPr>
          <w:sz w:val="24"/>
          <w:szCs w:val="24"/>
        </w:rPr>
      </w:pPr>
      <w:r w:rsidRPr="0094574B">
        <w:rPr>
          <w:rFonts w:ascii="Times New Roman" w:hAnsi="Times New Roman" w:cs="Times New Roman"/>
          <w:sz w:val="24"/>
          <w:szCs w:val="24"/>
        </w:rPr>
        <w:lastRenderedPageBreak/>
        <w:t>Контрольная работа № 7 «Квадратные и иррациональные уравнения»</w:t>
      </w:r>
    </w:p>
    <w:p w:rsidR="00D35584" w:rsidRDefault="00D35584" w:rsidP="00D35584">
      <w:pPr>
        <w:rPr>
          <w:sz w:val="28"/>
          <w:szCs w:val="28"/>
        </w:rPr>
      </w:pPr>
      <w:r>
        <w:rPr>
          <w:noProof/>
          <w:sz w:val="28"/>
          <w:szCs w:val="28"/>
        </w:rPr>
        <w:drawing>
          <wp:inline distT="0" distB="0" distL="0" distR="0">
            <wp:extent cx="4029075" cy="3200400"/>
            <wp:effectExtent l="19050" t="0" r="9525"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4029075" cy="3200400"/>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3990975" cy="300990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3990975" cy="3009900"/>
                    </a:xfrm>
                    <a:prstGeom prst="rect">
                      <a:avLst/>
                    </a:prstGeom>
                    <a:noFill/>
                    <a:ln w="9525">
                      <a:noFill/>
                      <a:miter lim="800000"/>
                      <a:headEnd/>
                      <a:tailEnd/>
                    </a:ln>
                  </pic:spPr>
                </pic:pic>
              </a:graphicData>
            </a:graphic>
          </wp:inline>
        </w:drawing>
      </w: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Default="00D35584" w:rsidP="00D35584">
      <w:pPr>
        <w:rPr>
          <w:sz w:val="24"/>
          <w:szCs w:val="24"/>
        </w:rPr>
      </w:pPr>
    </w:p>
    <w:p w:rsidR="00D35584" w:rsidRPr="0082724A" w:rsidRDefault="00D35584" w:rsidP="00D35584">
      <w:pPr>
        <w:rPr>
          <w:sz w:val="24"/>
          <w:szCs w:val="24"/>
        </w:rPr>
      </w:pPr>
    </w:p>
    <w:p w:rsidR="00D35584" w:rsidRPr="0082724A" w:rsidRDefault="00D35584" w:rsidP="00D35584">
      <w:pPr>
        <w:rPr>
          <w:sz w:val="24"/>
          <w:szCs w:val="24"/>
        </w:rPr>
      </w:pPr>
      <w:r w:rsidRPr="0082724A">
        <w:rPr>
          <w:rFonts w:ascii="Times New Roman" w:hAnsi="Times New Roman" w:cs="Times New Roman"/>
          <w:sz w:val="24"/>
          <w:szCs w:val="24"/>
        </w:rPr>
        <w:lastRenderedPageBreak/>
        <w:t>Контрольная работа № 8 «Неравенства»</w:t>
      </w:r>
    </w:p>
    <w:p w:rsidR="00D35584" w:rsidRDefault="00D35584" w:rsidP="00D35584">
      <w:pPr>
        <w:rPr>
          <w:sz w:val="28"/>
          <w:szCs w:val="28"/>
        </w:rPr>
      </w:pPr>
      <w:r>
        <w:rPr>
          <w:noProof/>
          <w:sz w:val="28"/>
          <w:szCs w:val="28"/>
        </w:rPr>
        <w:drawing>
          <wp:inline distT="0" distB="0" distL="0" distR="0">
            <wp:extent cx="3600450" cy="2476500"/>
            <wp:effectExtent l="1905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600450" cy="2476500"/>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drawing>
          <wp:inline distT="0" distB="0" distL="0" distR="0">
            <wp:extent cx="3571875" cy="2667000"/>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3571875" cy="2667000"/>
                    </a:xfrm>
                    <a:prstGeom prst="rect">
                      <a:avLst/>
                    </a:prstGeom>
                    <a:noFill/>
                    <a:ln w="9525">
                      <a:noFill/>
                      <a:miter lim="800000"/>
                      <a:headEnd/>
                      <a:tailEnd/>
                    </a:ln>
                  </pic:spPr>
                </pic:pic>
              </a:graphicData>
            </a:graphic>
          </wp:inline>
        </w:drawing>
      </w:r>
    </w:p>
    <w:p w:rsidR="00D35584" w:rsidRDefault="00D35584" w:rsidP="00D35584">
      <w:pPr>
        <w:rPr>
          <w:sz w:val="28"/>
          <w:szCs w:val="28"/>
        </w:rPr>
      </w:pPr>
      <w:r>
        <w:rPr>
          <w:noProof/>
          <w:sz w:val="28"/>
          <w:szCs w:val="28"/>
        </w:rPr>
        <w:lastRenderedPageBreak/>
        <w:drawing>
          <wp:inline distT="0" distB="0" distL="0" distR="0">
            <wp:extent cx="4133850" cy="3971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4133850" cy="3971925"/>
                    </a:xfrm>
                    <a:prstGeom prst="rect">
                      <a:avLst/>
                    </a:prstGeom>
                    <a:noFill/>
                    <a:ln w="9525">
                      <a:noFill/>
                      <a:miter lim="800000"/>
                      <a:headEnd/>
                      <a:tailEnd/>
                    </a:ln>
                  </pic:spPr>
                </pic:pic>
              </a:graphicData>
            </a:graphic>
          </wp:inline>
        </w:drawing>
      </w:r>
    </w:p>
    <w:p w:rsidR="00D35584" w:rsidRPr="0019740B" w:rsidRDefault="00D35584" w:rsidP="00D35584">
      <w:pPr>
        <w:rPr>
          <w:sz w:val="28"/>
          <w:szCs w:val="28"/>
        </w:rPr>
      </w:pPr>
      <w:r>
        <w:rPr>
          <w:noProof/>
          <w:sz w:val="28"/>
          <w:szCs w:val="28"/>
        </w:rPr>
        <w:drawing>
          <wp:inline distT="0" distB="0" distL="0" distR="0">
            <wp:extent cx="3971925" cy="3467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3971925" cy="3467100"/>
                    </a:xfrm>
                    <a:prstGeom prst="rect">
                      <a:avLst/>
                    </a:prstGeom>
                    <a:noFill/>
                    <a:ln w="9525">
                      <a:noFill/>
                      <a:miter lim="800000"/>
                      <a:headEnd/>
                      <a:tailEnd/>
                    </a:ln>
                  </pic:spPr>
                </pic:pic>
              </a:graphicData>
            </a:graphic>
          </wp:inline>
        </w:drawing>
      </w:r>
    </w:p>
    <w:p w:rsidR="00D35584" w:rsidRPr="00D0685A" w:rsidRDefault="00D35584" w:rsidP="00D0685A">
      <w:pPr>
        <w:pStyle w:val="a3"/>
        <w:spacing w:line="240" w:lineRule="auto"/>
        <w:ind w:left="0"/>
        <w:rPr>
          <w:rFonts w:ascii="Times New Roman" w:hAnsi="Times New Roman" w:cs="Times New Roman"/>
        </w:rPr>
      </w:pPr>
    </w:p>
    <w:sectPr w:rsidR="00D35584" w:rsidRPr="00D0685A" w:rsidSect="00D0685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4"/>
    <w:lvl w:ilvl="0">
      <w:start w:val="1"/>
      <w:numFmt w:val="decimal"/>
      <w:lvlText w:val="%1."/>
      <w:lvlJc w:val="left"/>
      <w:pPr>
        <w:tabs>
          <w:tab w:val="num" w:pos="720"/>
        </w:tabs>
        <w:ind w:left="720" w:hanging="360"/>
      </w:pPr>
    </w:lvl>
  </w:abstractNum>
  <w:abstractNum w:abstractNumId="1">
    <w:nsid w:val="01E905EA"/>
    <w:multiLevelType w:val="hybridMultilevel"/>
    <w:tmpl w:val="1166CC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9437A1"/>
    <w:multiLevelType w:val="hybridMultilevel"/>
    <w:tmpl w:val="9680267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702885"/>
    <w:multiLevelType w:val="hybridMultilevel"/>
    <w:tmpl w:val="7AF80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420038"/>
    <w:multiLevelType w:val="hybridMultilevel"/>
    <w:tmpl w:val="319A65C0"/>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BA73547"/>
    <w:multiLevelType w:val="hybridMultilevel"/>
    <w:tmpl w:val="F130816E"/>
    <w:lvl w:ilvl="0" w:tplc="BEE29BAE">
      <w:start w:val="1"/>
      <w:numFmt w:val="decimal"/>
      <w:lvlText w:val="%1."/>
      <w:lvlJc w:val="left"/>
      <w:pPr>
        <w:ind w:left="786" w:hanging="360"/>
      </w:pPr>
      <w:rPr>
        <w:b w:val="0"/>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5E94A4F"/>
    <w:multiLevelType w:val="hybridMultilevel"/>
    <w:tmpl w:val="C0782D9A"/>
    <w:lvl w:ilvl="0" w:tplc="CE40F67E">
      <w:start w:val="1"/>
      <w:numFmt w:val="decimal"/>
      <w:lvlText w:val="%1."/>
      <w:lvlJc w:val="left"/>
      <w:pPr>
        <w:ind w:left="1080" w:hanging="360"/>
      </w:pPr>
      <w:rPr>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2E0685"/>
    <w:multiLevelType w:val="hybridMultilevel"/>
    <w:tmpl w:val="A21800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370659"/>
    <w:multiLevelType w:val="hybridMultilevel"/>
    <w:tmpl w:val="85163B1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D4A3B8C"/>
    <w:multiLevelType w:val="hybridMultilevel"/>
    <w:tmpl w:val="33BAD8C4"/>
    <w:lvl w:ilvl="0" w:tplc="04190005">
      <w:start w:val="1"/>
      <w:numFmt w:val="bullet"/>
      <w:lvlText w:val=""/>
      <w:lvlJc w:val="left"/>
      <w:pPr>
        <w:ind w:left="86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E0F264C"/>
    <w:multiLevelType w:val="hybridMultilevel"/>
    <w:tmpl w:val="4E548652"/>
    <w:lvl w:ilvl="0" w:tplc="D496200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nsid w:val="2E397F20"/>
    <w:multiLevelType w:val="hybridMultilevel"/>
    <w:tmpl w:val="92E24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3D4437"/>
    <w:multiLevelType w:val="hybridMultilevel"/>
    <w:tmpl w:val="68A4C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297DEB"/>
    <w:multiLevelType w:val="hybridMultilevel"/>
    <w:tmpl w:val="0CC416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6D35636"/>
    <w:multiLevelType w:val="hybridMultilevel"/>
    <w:tmpl w:val="2B641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93D7484"/>
    <w:multiLevelType w:val="hybridMultilevel"/>
    <w:tmpl w:val="9DB82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F3112C"/>
    <w:multiLevelType w:val="multilevel"/>
    <w:tmpl w:val="CB4E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6E2C47"/>
    <w:multiLevelType w:val="hybridMultilevel"/>
    <w:tmpl w:val="95E6F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1B6737"/>
    <w:multiLevelType w:val="hybridMultilevel"/>
    <w:tmpl w:val="2AE6147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43A78F4"/>
    <w:multiLevelType w:val="hybridMultilevel"/>
    <w:tmpl w:val="FEC8D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7973CD"/>
    <w:multiLevelType w:val="hybridMultilevel"/>
    <w:tmpl w:val="AA0AF64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9654164"/>
    <w:multiLevelType w:val="hybridMultilevel"/>
    <w:tmpl w:val="DA9089B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0E654F"/>
    <w:multiLevelType w:val="hybridMultilevel"/>
    <w:tmpl w:val="AC04CB7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611815AD"/>
    <w:multiLevelType w:val="hybridMultilevel"/>
    <w:tmpl w:val="4EA68964"/>
    <w:lvl w:ilvl="0" w:tplc="F8DA4DA0">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4">
    <w:nsid w:val="62B20BE7"/>
    <w:multiLevelType w:val="hybridMultilevel"/>
    <w:tmpl w:val="AF6431D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5C156B7"/>
    <w:multiLevelType w:val="hybridMultilevel"/>
    <w:tmpl w:val="FE384AEC"/>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6">
    <w:nsid w:val="73A2634C"/>
    <w:multiLevelType w:val="hybridMultilevel"/>
    <w:tmpl w:val="6888CA52"/>
    <w:lvl w:ilvl="0" w:tplc="04190001">
      <w:start w:val="1"/>
      <w:numFmt w:val="bullet"/>
      <w:lvlText w:val=""/>
      <w:lvlJc w:val="left"/>
      <w:pPr>
        <w:ind w:left="15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3C405B8"/>
    <w:multiLevelType w:val="hybridMultilevel"/>
    <w:tmpl w:val="18DAD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8E54D62"/>
    <w:multiLevelType w:val="hybridMultilevel"/>
    <w:tmpl w:val="3B548D0C"/>
    <w:lvl w:ilvl="0" w:tplc="04190005">
      <w:start w:val="1"/>
      <w:numFmt w:val="bullet"/>
      <w:lvlText w:val=""/>
      <w:lvlJc w:val="left"/>
      <w:pPr>
        <w:ind w:left="720" w:hanging="360"/>
      </w:pPr>
      <w:rPr>
        <w:rFonts w:ascii="Wingdings" w:hAnsi="Wingdings" w:hint="default"/>
      </w:rPr>
    </w:lvl>
    <w:lvl w:ilvl="1" w:tplc="8C6A53EE">
      <w:start w:val="1"/>
      <w:numFmt w:val="decimal"/>
      <w:lvlText w:val="%2."/>
      <w:lvlJc w:val="left"/>
      <w:pPr>
        <w:tabs>
          <w:tab w:val="num" w:pos="1440"/>
        </w:tabs>
        <w:ind w:left="1440" w:hanging="360"/>
      </w:pPr>
      <w:rPr>
        <w:rFonts w:ascii="Times New Roman" w:eastAsiaTheme="minorEastAsia"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7CAD40F3"/>
    <w:multiLevelType w:val="hybridMultilevel"/>
    <w:tmpl w:val="F98E7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556FAF"/>
    <w:multiLevelType w:val="hybridMultilevel"/>
    <w:tmpl w:val="BD20070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3"/>
  </w:num>
  <w:num w:numId="3">
    <w:abstractNumId w:val="29"/>
  </w:num>
  <w:num w:numId="4">
    <w:abstractNumId w:val="3"/>
  </w:num>
  <w:num w:numId="5">
    <w:abstractNumId w:val="27"/>
  </w:num>
  <w:num w:numId="6">
    <w:abstractNumId w:val="0"/>
    <w:lvlOverride w:ilvl="0">
      <w:startOverride w:val="1"/>
    </w:lvlOverride>
  </w:num>
  <w:num w:numId="7">
    <w:abstractNumId w:val="21"/>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5"/>
  </w:num>
  <w:num w:numId="19">
    <w:abstractNumId w:val="11"/>
  </w:num>
  <w:num w:numId="20">
    <w:abstractNumId w:val="19"/>
  </w:num>
  <w:num w:numId="21">
    <w:abstractNumId w:val="6"/>
  </w:num>
  <w:num w:numId="22">
    <w:abstractNumId w:val="13"/>
  </w:num>
  <w:num w:numId="23">
    <w:abstractNumId w:val="7"/>
  </w:num>
  <w:num w:numId="24">
    <w:abstractNumId w:val="14"/>
  </w:num>
  <w:num w:numId="25">
    <w:abstractNumId w:val="16"/>
  </w:num>
  <w:num w:numId="26">
    <w:abstractNumId w:val="18"/>
  </w:num>
  <w:num w:numId="27">
    <w:abstractNumId w:val="25"/>
  </w:num>
  <w:num w:numId="28">
    <w:abstractNumId w:val="5"/>
  </w:num>
  <w:num w:numId="29">
    <w:abstractNumId w:val="30"/>
  </w:num>
  <w:num w:numId="30">
    <w:abstractNumId w:val="10"/>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0185"/>
    <w:rsid w:val="0002017E"/>
    <w:rsid w:val="001F3150"/>
    <w:rsid w:val="001F3436"/>
    <w:rsid w:val="002220CB"/>
    <w:rsid w:val="002D6387"/>
    <w:rsid w:val="00321132"/>
    <w:rsid w:val="00421798"/>
    <w:rsid w:val="0053061C"/>
    <w:rsid w:val="0062070A"/>
    <w:rsid w:val="009B48CD"/>
    <w:rsid w:val="009C1223"/>
    <w:rsid w:val="00A043B1"/>
    <w:rsid w:val="00A35579"/>
    <w:rsid w:val="00AD28ED"/>
    <w:rsid w:val="00AF724A"/>
    <w:rsid w:val="00C22B07"/>
    <w:rsid w:val="00C27D38"/>
    <w:rsid w:val="00C40185"/>
    <w:rsid w:val="00CB4906"/>
    <w:rsid w:val="00D0685A"/>
    <w:rsid w:val="00D35584"/>
    <w:rsid w:val="00E41D35"/>
    <w:rsid w:val="00E907D7"/>
    <w:rsid w:val="00F46759"/>
    <w:rsid w:val="00F6576F"/>
    <w:rsid w:val="00F718F9"/>
    <w:rsid w:val="00F960F2"/>
    <w:rsid w:val="00FB4C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185"/>
    <w:pPr>
      <w:spacing w:line="276" w:lineRule="auto"/>
      <w:ind w:firstLine="0"/>
      <w:jc w:val="left"/>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0185"/>
    <w:pPr>
      <w:ind w:left="720"/>
    </w:pPr>
    <w:rPr>
      <w:rFonts w:ascii="Calibri" w:eastAsia="Calibri" w:hAnsi="Calibri" w:cs="Calibri"/>
      <w:lang w:eastAsia="en-US"/>
    </w:rPr>
  </w:style>
  <w:style w:type="paragraph" w:styleId="a4">
    <w:name w:val="No Spacing"/>
    <w:uiPriority w:val="1"/>
    <w:qFormat/>
    <w:rsid w:val="00C40185"/>
    <w:pPr>
      <w:spacing w:after="0"/>
      <w:ind w:firstLine="0"/>
      <w:jc w:val="left"/>
    </w:pPr>
    <w:rPr>
      <w:rFonts w:eastAsiaTheme="minorEastAsia"/>
      <w:lang w:eastAsia="ru-RU"/>
    </w:rPr>
  </w:style>
  <w:style w:type="paragraph" w:styleId="a5">
    <w:name w:val="Balloon Text"/>
    <w:basedOn w:val="a"/>
    <w:link w:val="a6"/>
    <w:uiPriority w:val="99"/>
    <w:semiHidden/>
    <w:unhideWhenUsed/>
    <w:rsid w:val="002D63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D6387"/>
    <w:rPr>
      <w:rFonts w:ascii="Tahoma" w:eastAsiaTheme="minorEastAsia" w:hAnsi="Tahoma" w:cs="Tahoma"/>
      <w:sz w:val="16"/>
      <w:szCs w:val="16"/>
      <w:lang w:eastAsia="ru-RU"/>
    </w:rPr>
  </w:style>
  <w:style w:type="character" w:customStyle="1" w:styleId="c0">
    <w:name w:val="c0"/>
    <w:basedOn w:val="a0"/>
    <w:rsid w:val="00F46759"/>
  </w:style>
  <w:style w:type="paragraph" w:customStyle="1" w:styleId="c7">
    <w:name w:val="c7"/>
    <w:basedOn w:val="a"/>
    <w:rsid w:val="00F467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AD28ED"/>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421798"/>
    <w:pPr>
      <w:spacing w:after="0"/>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qFormat/>
    <w:rsid w:val="0042179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oleObject" Target="embeddings/oleObject2.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wmf"/><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TotalTime>
  <Pages>24</Pages>
  <Words>3676</Words>
  <Characters>20958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13</cp:revision>
  <cp:lastPrinted>2014-08-25T15:17:00Z</cp:lastPrinted>
  <dcterms:created xsi:type="dcterms:W3CDTF">2014-08-01T11:28:00Z</dcterms:created>
  <dcterms:modified xsi:type="dcterms:W3CDTF">2015-01-21T17:30:00Z</dcterms:modified>
</cp:coreProperties>
</file>